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E9A" w:rsidRPr="00B05E9A" w:rsidRDefault="00B05E9A" w:rsidP="00B05E9A">
      <w:pPr>
        <w:jc w:val="center"/>
        <w:rPr>
          <w:rFonts w:ascii="Dolphin" w:hAnsi="Dolphin"/>
          <w:b/>
          <w:bCs/>
          <w:noProof w:val="0"/>
          <w:color w:val="0000FF"/>
          <w:sz w:val="56"/>
          <w:lang w:eastAsia="en-US"/>
        </w:rPr>
      </w:pPr>
      <w:r w:rsidRPr="00B05E9A">
        <w:rPr>
          <w:rFonts w:ascii="Dolphin" w:hAnsi="Dolphin"/>
          <w:b/>
          <w:bCs/>
          <w:noProof w:val="0"/>
          <w:color w:val="0000FF"/>
          <w:sz w:val="56"/>
          <w:shd w:val="clear" w:color="auto" w:fill="FFFFFF"/>
          <w:lang w:eastAsia="en-US"/>
        </w:rPr>
        <w:t>Acte d'engagement</w:t>
      </w: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A- Partie réservée à l'administration</w:t>
      </w:r>
    </w:p>
    <w:p w:rsidR="00B05E9A" w:rsidRDefault="00B05E9A" w:rsidP="00155D4E">
      <w:pPr>
        <w:spacing w:line="360" w:lineRule="auto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 xml:space="preserve">Appel d'offres ouvert sur offre des prix n° </w:t>
      </w:r>
      <w:r w:rsidR="00155D4E">
        <w:rPr>
          <w:rFonts w:ascii="Calibri" w:hAnsi="Calibri" w:cs="Times New Roman"/>
          <w:b/>
          <w:bCs/>
          <w:spacing w:val="-2"/>
          <w:sz w:val="26"/>
          <w:szCs w:val="26"/>
        </w:rPr>
        <w:t>29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 xml:space="preserve">/RFM/2017  le </w:t>
      </w:r>
      <w:r w:rsidR="00155D4E">
        <w:rPr>
          <w:rFonts w:ascii="Calibri" w:hAnsi="Calibri" w:cs="Times New Roman"/>
          <w:b/>
          <w:bCs/>
          <w:spacing w:val="-2"/>
          <w:sz w:val="26"/>
          <w:szCs w:val="26"/>
        </w:rPr>
        <w:t>18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>/</w:t>
      </w:r>
      <w:r w:rsidR="00155D4E">
        <w:rPr>
          <w:rFonts w:ascii="Calibri" w:hAnsi="Calibri" w:cs="Times New Roman"/>
          <w:b/>
          <w:bCs/>
          <w:spacing w:val="-2"/>
          <w:sz w:val="26"/>
          <w:szCs w:val="26"/>
        </w:rPr>
        <w:t>04</w:t>
      </w:r>
      <w:r w:rsidR="00EB7202" w:rsidRPr="00EB7202">
        <w:rPr>
          <w:rFonts w:ascii="Calibri" w:hAnsi="Calibri" w:cs="Times New Roman"/>
          <w:b/>
          <w:bCs/>
          <w:spacing w:val="-2"/>
          <w:sz w:val="26"/>
          <w:szCs w:val="26"/>
        </w:rPr>
        <w:t>/2018 à 10H</w:t>
      </w:r>
    </w:p>
    <w:p w:rsidR="00B05E9A" w:rsidRPr="00D1422F" w:rsidRDefault="00B05E9A" w:rsidP="00B05E9A">
      <w:pPr>
        <w:spacing w:line="360" w:lineRule="auto"/>
        <w:ind w:left="142"/>
        <w:jc w:val="both"/>
        <w:rPr>
          <w:rFonts w:ascii="Book Antiqua" w:hAnsi="Book Antiqua"/>
          <w:noProof w:val="0"/>
          <w:sz w:val="26"/>
          <w:szCs w:val="26"/>
          <w:lang w:eastAsia="en-US"/>
        </w:rPr>
      </w:pPr>
      <w:r w:rsidRPr="00D1422F">
        <w:rPr>
          <w:rFonts w:ascii="Book Antiqua" w:hAnsi="Book Antiqua"/>
          <w:noProof w:val="0"/>
          <w:sz w:val="26"/>
          <w:szCs w:val="26"/>
          <w:lang w:eastAsia="en-US"/>
        </w:rPr>
        <w:t>Objet du marché :</w:t>
      </w:r>
    </w:p>
    <w:p w:rsidR="00155D4E" w:rsidRPr="00155D4E" w:rsidRDefault="00EB7202" w:rsidP="00155D4E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EB7202">
        <w:rPr>
          <w:rFonts w:ascii="Calibri" w:eastAsiaTheme="minorHAnsi" w:hAnsi="Calibri" w:cs="Calibri"/>
          <w:b/>
          <w:bCs/>
          <w:color w:val="000000"/>
          <w:szCs w:val="28"/>
        </w:rPr>
        <w:t xml:space="preserve">FRAIS D’ANIMATIONS CULTURELLES </w:t>
      </w:r>
      <w:r w:rsidR="00155D4E" w:rsidRPr="00155D4E">
        <w:rPr>
          <w:rFonts w:ascii="Calibri" w:eastAsiaTheme="minorHAnsi" w:hAnsi="Calibri" w:cs="Calibri"/>
          <w:b/>
          <w:bCs/>
          <w:color w:val="000000"/>
          <w:szCs w:val="28"/>
        </w:rPr>
        <w:t xml:space="preserve">AFFERANTS A l’EQUIPEMENET D’UN STAND DE LA REGION FES-MEKNES A L’OCCASION DE LA FOIRE  DE TOURS 2018   </w:t>
      </w:r>
      <w:bookmarkStart w:id="0" w:name="_GoBack"/>
      <w:bookmarkEnd w:id="0"/>
    </w:p>
    <w:p w:rsidR="00DF48A2" w:rsidRPr="00DF48A2" w:rsidRDefault="00155D4E" w:rsidP="00155D4E">
      <w:pPr>
        <w:pStyle w:val="Corpsdetexte"/>
        <w:spacing w:line="240" w:lineRule="auto"/>
        <w:ind w:left="66"/>
        <w:rPr>
          <w:rFonts w:ascii="Calibri" w:eastAsiaTheme="minorHAnsi" w:hAnsi="Calibri" w:cs="Calibri"/>
          <w:b/>
          <w:bCs/>
          <w:color w:val="000000"/>
          <w:szCs w:val="28"/>
        </w:rPr>
      </w:pPr>
      <w:r w:rsidRPr="00155D4E">
        <w:rPr>
          <w:rFonts w:ascii="Calibri" w:eastAsiaTheme="minorHAnsi" w:hAnsi="Calibri" w:cs="Calibri"/>
          <w:b/>
          <w:bCs/>
          <w:color w:val="000000"/>
          <w:szCs w:val="28"/>
        </w:rPr>
        <w:t xml:space="preserve"> -TOURS MAI</w:t>
      </w:r>
      <w:r w:rsidRPr="00EB720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  <w:r w:rsidR="00EB7202" w:rsidRPr="00EB7202">
        <w:rPr>
          <w:rFonts w:ascii="Calibri" w:eastAsiaTheme="minorHAnsi" w:hAnsi="Calibri" w:cs="Calibri"/>
          <w:b/>
          <w:bCs/>
          <w:color w:val="000000"/>
          <w:szCs w:val="28"/>
        </w:rPr>
        <w:t>2018-</w:t>
      </w:r>
      <w:r w:rsidR="00862222" w:rsidRPr="00862222">
        <w:rPr>
          <w:rFonts w:ascii="Calibri" w:eastAsiaTheme="minorHAnsi" w:hAnsi="Calibri" w:cs="Calibri"/>
          <w:b/>
          <w:bCs/>
          <w:color w:val="000000"/>
          <w:szCs w:val="28"/>
        </w:rPr>
        <w:t xml:space="preserve"> </w:t>
      </w:r>
    </w:p>
    <w:p w:rsidR="00EE5FA1" w:rsidRDefault="00EE5FA1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</w:p>
    <w:p w:rsidR="009A77FF" w:rsidRDefault="009A77FF" w:rsidP="004927AD">
      <w:pPr>
        <w:pStyle w:val="Corpsdetexte"/>
        <w:spacing w:line="240" w:lineRule="auto"/>
        <w:rPr>
          <w:rFonts w:ascii="Book Antiqua" w:hAnsi="Book Antiqua"/>
          <w:sz w:val="26"/>
          <w:szCs w:val="26"/>
        </w:rPr>
      </w:pPr>
      <w:r>
        <w:rPr>
          <w:rFonts w:ascii="Book Antiqua" w:hAnsi="Book Antiqua"/>
          <w:sz w:val="26"/>
          <w:szCs w:val="26"/>
        </w:rPr>
        <w:t xml:space="preserve">Passé en application de l'alinéa </w:t>
      </w:r>
      <w:r>
        <w:rPr>
          <w:rFonts w:ascii="Book Antiqua" w:hAnsi="Book Antiqua"/>
          <w:b/>
          <w:bCs/>
          <w:sz w:val="26"/>
          <w:szCs w:val="26"/>
        </w:rPr>
        <w:t>2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1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16</w:t>
      </w:r>
      <w:r>
        <w:rPr>
          <w:rFonts w:ascii="Book Antiqua" w:hAnsi="Book Antiqua"/>
          <w:sz w:val="26"/>
          <w:szCs w:val="26"/>
        </w:rPr>
        <w:t xml:space="preserve"> et paragraphe </w:t>
      </w:r>
      <w:r>
        <w:rPr>
          <w:rFonts w:ascii="Book Antiqua" w:hAnsi="Book Antiqua"/>
          <w:b/>
          <w:bCs/>
          <w:sz w:val="26"/>
          <w:szCs w:val="26"/>
        </w:rPr>
        <w:t xml:space="preserve">1 et 2 </w:t>
      </w:r>
      <w:r w:rsidRPr="0011074C">
        <w:rPr>
          <w:rFonts w:ascii="Book Antiqua" w:hAnsi="Book Antiqua"/>
          <w:sz w:val="26"/>
          <w:szCs w:val="26"/>
        </w:rPr>
        <w:t xml:space="preserve">et </w:t>
      </w:r>
      <w:r>
        <w:rPr>
          <w:rFonts w:ascii="Book Antiqua" w:hAnsi="Book Antiqua"/>
          <w:sz w:val="26"/>
          <w:szCs w:val="26"/>
        </w:rPr>
        <w:t xml:space="preserve">l'alinéa </w:t>
      </w:r>
      <w:r>
        <w:rPr>
          <w:rFonts w:ascii="Book Antiqua" w:hAnsi="Book Antiqua"/>
          <w:b/>
          <w:bCs/>
          <w:sz w:val="26"/>
          <w:szCs w:val="26"/>
        </w:rPr>
        <w:t>3</w:t>
      </w:r>
      <w:r>
        <w:rPr>
          <w:rFonts w:ascii="Book Antiqua" w:hAnsi="Book Antiqua"/>
          <w:sz w:val="26"/>
          <w:szCs w:val="26"/>
        </w:rPr>
        <w:t xml:space="preserve"> du paragraphe </w:t>
      </w:r>
      <w:r>
        <w:rPr>
          <w:rFonts w:ascii="Book Antiqua" w:hAnsi="Book Antiqua"/>
          <w:b/>
          <w:bCs/>
          <w:sz w:val="26"/>
          <w:szCs w:val="26"/>
        </w:rPr>
        <w:t xml:space="preserve">3 </w:t>
      </w:r>
      <w:r>
        <w:rPr>
          <w:rFonts w:ascii="Book Antiqua" w:hAnsi="Book Antiqua"/>
          <w:sz w:val="26"/>
          <w:szCs w:val="26"/>
        </w:rPr>
        <w:t xml:space="preserve">de l'article </w:t>
      </w:r>
      <w:r>
        <w:rPr>
          <w:rFonts w:ascii="Book Antiqua" w:hAnsi="Book Antiqua"/>
          <w:b/>
          <w:bCs/>
          <w:sz w:val="26"/>
          <w:szCs w:val="26"/>
        </w:rPr>
        <w:t>17</w:t>
      </w:r>
      <w:r>
        <w:rPr>
          <w:rFonts w:ascii="Book Antiqua" w:hAnsi="Book Antiqua"/>
          <w:sz w:val="26"/>
          <w:szCs w:val="26"/>
        </w:rPr>
        <w:t xml:space="preserve"> du décret n°2-12-349 du 8 </w:t>
      </w:r>
      <w:proofErr w:type="spellStart"/>
      <w:r>
        <w:rPr>
          <w:rFonts w:ascii="Book Antiqua" w:hAnsi="Book Antiqua"/>
          <w:sz w:val="26"/>
          <w:szCs w:val="26"/>
        </w:rPr>
        <w:t>joumada</w:t>
      </w:r>
      <w:proofErr w:type="spellEnd"/>
      <w:r>
        <w:rPr>
          <w:rFonts w:ascii="Book Antiqua" w:hAnsi="Book Antiqua"/>
          <w:sz w:val="26"/>
          <w:szCs w:val="26"/>
        </w:rPr>
        <w:t xml:space="preserve"> I 1434 (20 mars 2013) relatif aux marchés publics. </w:t>
      </w:r>
    </w:p>
    <w:p w:rsidR="00B05E9A" w:rsidRDefault="00B05E9A" w:rsidP="009A77FF">
      <w:pPr>
        <w:tabs>
          <w:tab w:val="left" w:pos="1701"/>
        </w:tabs>
        <w:jc w:val="both"/>
        <w:rPr>
          <w:rFonts w:ascii="Book Antiqua" w:hAnsi="Book Antiqua"/>
          <w:b/>
          <w:bCs/>
          <w:noProof w:val="0"/>
          <w:sz w:val="28"/>
          <w:lang w:eastAsia="en-US"/>
        </w:rPr>
      </w:pPr>
    </w:p>
    <w:p w:rsidR="00B05E9A" w:rsidRPr="00B05E9A" w:rsidRDefault="00B05E9A" w:rsidP="00B05E9A">
      <w:pPr>
        <w:jc w:val="center"/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</w:pPr>
      <w:r w:rsidRPr="00B05E9A">
        <w:rPr>
          <w:rFonts w:ascii="Book Antiqua" w:hAnsi="Book Antiqua"/>
          <w:b/>
          <w:bCs/>
          <w:noProof w:val="0"/>
          <w:color w:val="800080"/>
          <w:sz w:val="32"/>
          <w:u w:val="single"/>
          <w:lang w:eastAsia="en-US"/>
        </w:rPr>
        <w:t>B- Partie réservée au concurrent</w:t>
      </w:r>
      <w:r w:rsidRPr="00B05E9A">
        <w:rPr>
          <w:rFonts w:ascii="Book Antiqua" w:hAnsi="Book Antiqua"/>
          <w:b/>
          <w:bCs/>
          <w:noProof w:val="0"/>
          <w:color w:val="800080"/>
          <w:sz w:val="28"/>
          <w:u w:val="single"/>
          <w:lang w:eastAsia="en-US"/>
        </w:rPr>
        <w:t>.</w:t>
      </w:r>
    </w:p>
    <w:p w:rsid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28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physiques</w:t>
      </w:r>
      <w:r>
        <w:rPr>
          <w:rFonts w:ascii="Book Antiqua" w:hAnsi="Book Antiqua"/>
          <w:noProof w:val="0"/>
          <w:sz w:val="28"/>
          <w:lang w:eastAsia="en-US"/>
        </w:rPr>
        <w:t>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prénom, nom et qualité)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en mon nom personnel et pour mon propre compte,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………………………………………………………………………………………………..…………………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Affilié à la C.N.S.S sous le n° 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…………………………………...…….</w:t>
      </w:r>
    </w:p>
    <w:p w:rsidR="00B05E9A" w:rsidRDefault="00B05E9A" w:rsidP="00B05E9A">
      <w:pPr>
        <w:rPr>
          <w:rFonts w:ascii="Book Antiqua" w:hAnsi="Book Antiqua"/>
          <w:noProof w:val="0"/>
          <w:sz w:val="24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……………………………………………………………………………………………………….……………..</w:t>
      </w:r>
    </w:p>
    <w:p w:rsidR="00B05E9A" w:rsidRPr="00B05E9A" w:rsidRDefault="00B05E9A" w:rsidP="00B05E9A">
      <w:pPr>
        <w:numPr>
          <w:ilvl w:val="0"/>
          <w:numId w:val="2"/>
        </w:numPr>
        <w:tabs>
          <w:tab w:val="clear" w:pos="648"/>
          <w:tab w:val="num" w:pos="1211"/>
        </w:tabs>
        <w:ind w:left="923"/>
        <w:rPr>
          <w:rFonts w:ascii="Book Antiqua" w:hAnsi="Book Antiqua"/>
          <w:noProof w:val="0"/>
          <w:sz w:val="30"/>
          <w:lang w:eastAsia="en-US"/>
        </w:rPr>
      </w:pPr>
      <w:r w:rsidRPr="00B05E9A">
        <w:rPr>
          <w:rFonts w:ascii="Book Antiqua" w:hAnsi="Book Antiqua"/>
          <w:b/>
          <w:bCs/>
          <w:i/>
          <w:iCs/>
          <w:noProof w:val="0"/>
          <w:sz w:val="30"/>
          <w:u w:val="single"/>
          <w:lang w:eastAsia="en-US"/>
        </w:rPr>
        <w:t>Pour les personnes morales</w:t>
      </w:r>
    </w:p>
    <w:p w:rsidR="00B05E9A" w:rsidRDefault="00B05E9A" w:rsidP="00B05E9A">
      <w:pPr>
        <w:rPr>
          <w:rFonts w:ascii="Book Antiqua" w:hAnsi="Book Antiqua"/>
          <w:noProof w:val="0"/>
          <w:sz w:val="22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Je soussigné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……………………………….…………………………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 w:val="22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 w:val="22"/>
          <w:szCs w:val="16"/>
          <w:lang w:eastAsia="en-US"/>
        </w:rPr>
        <w:t>prénom , nom et qualité au sein de l’entreprise)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Agissant au nom et pour le compte de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</w:t>
      </w:r>
      <w:proofErr w:type="gramStart"/>
      <w:r>
        <w:rPr>
          <w:rFonts w:ascii="Book Antiqua" w:hAnsi="Book Antiqua"/>
          <w:noProof w:val="0"/>
          <w:sz w:val="16"/>
          <w:szCs w:val="16"/>
          <w:lang w:eastAsia="en-US"/>
        </w:rPr>
        <w:t>…</w:t>
      </w:r>
      <w:r>
        <w:rPr>
          <w:rFonts w:ascii="Book Antiqua" w:hAnsi="Book Antiqua"/>
          <w:noProof w:val="0"/>
          <w:szCs w:val="16"/>
          <w:lang w:eastAsia="en-US"/>
        </w:rPr>
        <w:t>(</w:t>
      </w:r>
      <w:proofErr w:type="gramEnd"/>
      <w:r>
        <w:rPr>
          <w:rFonts w:ascii="Book Antiqua" w:hAnsi="Book Antiqua"/>
          <w:noProof w:val="0"/>
          <w:szCs w:val="16"/>
          <w:lang w:eastAsia="en-US"/>
        </w:rPr>
        <w:t>raison sociale et forme juridique de la société)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Au capital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…………………………………………………………………………….……………………………………………………………..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siège social de la société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………………………………………………………………..……………………………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Adresse du domicile élu :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…………………………………………………………………………………….…………………………….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Affiliée à la C.N.S.S sous le n° </w:t>
      </w:r>
      <w:proofErr w:type="gramStart"/>
      <w:r>
        <w:rPr>
          <w:rFonts w:ascii="Book Antiqua" w:hAnsi="Book Antiqua"/>
          <w:noProof w:val="0"/>
          <w:sz w:val="28"/>
          <w:lang w:eastAsia="en-US"/>
        </w:rPr>
        <w:t xml:space="preserve">: </w:t>
      </w:r>
      <w:r>
        <w:rPr>
          <w:rFonts w:ascii="Book Antiqua" w:hAnsi="Book Antiqua"/>
          <w:noProof w:val="0"/>
          <w:sz w:val="16"/>
          <w:szCs w:val="16"/>
          <w:lang w:eastAsia="en-US"/>
        </w:rPr>
        <w:t xml:space="preserve"> …</w:t>
      </w:r>
      <w:proofErr w:type="gramEnd"/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…………………………………………………………………………………………..………..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Inscrit au registre du commerce de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…........................................ (</w:t>
      </w:r>
      <w:r>
        <w:rPr>
          <w:rFonts w:ascii="Book Antiqua" w:hAnsi="Book Antiqua"/>
          <w:noProof w:val="0"/>
          <w:szCs w:val="16"/>
          <w:lang w:eastAsia="en-US"/>
        </w:rPr>
        <w:t xml:space="preserve">Localité) </w:t>
      </w:r>
      <w:r>
        <w:rPr>
          <w:rFonts w:ascii="Book Antiqua" w:hAnsi="Book Antiqua"/>
          <w:noProof w:val="0"/>
          <w:sz w:val="28"/>
          <w:lang w:eastAsia="en-US"/>
        </w:rPr>
        <w:t xml:space="preserve">sous le n° 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………………….…..………</w:t>
      </w:r>
    </w:p>
    <w:p w:rsidR="00B05E9A" w:rsidRDefault="00B05E9A" w:rsidP="00B05E9A">
      <w:pPr>
        <w:rPr>
          <w:rFonts w:ascii="Book Antiqua" w:hAnsi="Book Antiqua"/>
          <w:noProof w:val="0"/>
          <w:sz w:val="16"/>
          <w:szCs w:val="16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N° de patente</w:t>
      </w:r>
      <w:r>
        <w:rPr>
          <w:rFonts w:ascii="Book Antiqua" w:hAnsi="Book Antiqua"/>
          <w:noProof w:val="0"/>
          <w:sz w:val="16"/>
          <w:szCs w:val="16"/>
          <w:lang w:eastAsia="en-US"/>
        </w:rPr>
        <w:t>…………………………….</w:t>
      </w:r>
    </w:p>
    <w:p w:rsidR="00B05E9A" w:rsidRDefault="00B05E9A" w:rsidP="00B05E9A">
      <w:pPr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En vertu des pouvoirs qui me sont conférés :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pris connaissances du dossier d'appel d'offres concernant les prestations précisées en objet de la partie A ci-dessus ;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>Après avoir apprécié à mon point de vue et sous ma responsabilité la nature et les difficultés que comportent ces prestations: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lastRenderedPageBreak/>
        <w:t>-remets, revêtu (s) de ma signature un bordereau de prix et un détail estimatif établis conformément aux modèles figurant au dossier d'appel d'offres.</w:t>
      </w:r>
    </w:p>
    <w:p w:rsidR="00B05E9A" w:rsidRDefault="00B05E9A" w:rsidP="00B05E9A">
      <w:pPr>
        <w:numPr>
          <w:ilvl w:val="0"/>
          <w:numId w:val="1"/>
        </w:numPr>
        <w:jc w:val="both"/>
        <w:rPr>
          <w:rFonts w:ascii="Book Antiqua" w:hAnsi="Book Antiqua"/>
          <w:noProof w:val="0"/>
          <w:sz w:val="28"/>
          <w:lang w:eastAsia="en-US"/>
        </w:rPr>
      </w:pPr>
      <w:r>
        <w:rPr>
          <w:rFonts w:ascii="Book Antiqua" w:hAnsi="Book Antiqua"/>
          <w:noProof w:val="0"/>
          <w:sz w:val="28"/>
          <w:lang w:eastAsia="en-US"/>
        </w:rPr>
        <w:t xml:space="preserve">-m'engage à exécuter lesdites prestations conformément au cahier des prescriptions spéciales et moyennant les prix que j'ai établi moi-même, lesquels font ressortir :  </w:t>
      </w: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jc w:val="both"/>
        <w:rPr>
          <w:rFonts w:ascii="Book Antiqua" w:hAnsi="Book Antiqua"/>
          <w:noProof w:val="0"/>
          <w:sz w:val="2"/>
          <w:szCs w:val="2"/>
          <w:lang w:eastAsia="en-US"/>
        </w:rPr>
      </w:pP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 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hors T.V.A:…………………………………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Taux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de la 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……………..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:…………………………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en </w:t>
      </w: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pourcentage)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Montant 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de la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T.V.A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chiffres)</w:t>
      </w:r>
    </w:p>
    <w:p w:rsidR="00B05E9A" w:rsidRPr="00457B02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 xml:space="preserve">- 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Montant T.V.A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 comprise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 :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……….</w:t>
      </w:r>
      <w:r w:rsidRPr="00961698"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……………………………....(</w:t>
      </w:r>
      <w:r w:rsidRPr="00457B02"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  <w:t>en lettre et en chiffres</w:t>
      </w:r>
    </w:p>
    <w:p w:rsidR="00B05E9A" w:rsidRDefault="00B05E9A" w:rsidP="00B05E9A">
      <w:pPr>
        <w:tabs>
          <w:tab w:val="num" w:pos="993"/>
        </w:tabs>
        <w:jc w:val="both"/>
        <w:rPr>
          <w:rFonts w:ascii="Book Antiqua" w:hAnsi="Book Antiqua"/>
          <w:b/>
          <w:bCs/>
          <w:i/>
          <w:iCs/>
          <w:noProof w:val="0"/>
          <w:sz w:val="26"/>
          <w:szCs w:val="26"/>
          <w:lang w:eastAsia="en-US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Pr="00355118" w:rsidRDefault="00B05E9A" w:rsidP="00B05E9A">
      <w:pPr>
        <w:pStyle w:val="Corpsdetexte"/>
        <w:spacing w:line="240" w:lineRule="auto"/>
        <w:rPr>
          <w:rFonts w:ascii="Book Antiqua" w:hAnsi="Book Antiqua"/>
          <w:sz w:val="2"/>
          <w:szCs w:val="2"/>
        </w:rPr>
      </w:pPr>
    </w:p>
    <w:p w:rsidR="00B05E9A" w:rsidRDefault="00B05E9A" w:rsidP="00B05E9A">
      <w:pPr>
        <w:pStyle w:val="Corpsdetexte"/>
        <w:spacing w:line="240" w:lineRule="auto"/>
        <w:rPr>
          <w:rFonts w:ascii="Book Antiqua" w:hAnsi="Book Antiqua"/>
        </w:rPr>
      </w:pPr>
      <w:r>
        <w:rPr>
          <w:rFonts w:ascii="Book Antiqua" w:hAnsi="Book Antiqua"/>
        </w:rPr>
        <w:t>La Région Fès-Meknès  se libérera des sommes dues par lui en faisant donner crédit au compte</w:t>
      </w:r>
      <w:r>
        <w:rPr>
          <w:rFonts w:ascii="Book Antiqua" w:hAnsi="Book Antiqua"/>
          <w:sz w:val="16"/>
          <w:szCs w:val="16"/>
        </w:rPr>
        <w:t xml:space="preserve">…….…………………………….… </w:t>
      </w:r>
      <w:r>
        <w:rPr>
          <w:rFonts w:ascii="Book Antiqua" w:hAnsi="Book Antiqua"/>
        </w:rPr>
        <w:t>(à la trésorerie générale, bancaire, ou postale)</w:t>
      </w:r>
      <w:r w:rsidR="005721F7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ouvert à mon nom (ou au nom de la société) à</w:t>
      </w:r>
      <w:r>
        <w:rPr>
          <w:rFonts w:ascii="Book Antiqua" w:hAnsi="Book Antiqua"/>
          <w:sz w:val="16"/>
          <w:szCs w:val="16"/>
        </w:rPr>
        <w:t>…………………………</w:t>
      </w:r>
      <w:proofErr w:type="gramStart"/>
      <w:r>
        <w:rPr>
          <w:rFonts w:ascii="Book Antiqua" w:hAnsi="Book Antiqua"/>
          <w:sz w:val="16"/>
          <w:szCs w:val="16"/>
        </w:rPr>
        <w:t>…</w:t>
      </w:r>
      <w:r>
        <w:rPr>
          <w:rFonts w:ascii="Book Antiqua" w:hAnsi="Book Antiqua"/>
          <w:sz w:val="22"/>
          <w:szCs w:val="16"/>
        </w:rPr>
        <w:t>(</w:t>
      </w:r>
      <w:proofErr w:type="gramEnd"/>
      <w:r>
        <w:rPr>
          <w:rFonts w:ascii="Book Antiqua" w:hAnsi="Book Antiqua"/>
          <w:sz w:val="22"/>
          <w:szCs w:val="16"/>
        </w:rPr>
        <w:t>localité)</w:t>
      </w:r>
      <w:r>
        <w:rPr>
          <w:rFonts w:ascii="Book Antiqua" w:hAnsi="Book Antiqua"/>
        </w:rPr>
        <w:t xml:space="preserve"> sous relevé d’identification bancaire (RIB) numéro</w:t>
      </w:r>
      <w:r>
        <w:rPr>
          <w:rFonts w:ascii="Book Antiqua" w:hAnsi="Book Antiqua"/>
          <w:sz w:val="16"/>
          <w:szCs w:val="16"/>
        </w:rPr>
        <w:t>……………………………………………...................................……………………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 xml:space="preserve">Fait à 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……………………………..…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le</w:t>
      </w:r>
      <w:r>
        <w:rPr>
          <w:rFonts w:ascii="Book Antiqua" w:hAnsi="Book Antiqua"/>
          <w:b/>
          <w:bCs/>
          <w:i/>
          <w:iCs/>
          <w:noProof w:val="0"/>
          <w:sz w:val="16"/>
          <w:szCs w:val="16"/>
          <w:lang w:eastAsia="en-US"/>
        </w:rPr>
        <w:t>…………………………..…………….</w:t>
      </w: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.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</w:pPr>
      <w:r>
        <w:rPr>
          <w:rFonts w:ascii="Book Antiqua" w:hAnsi="Book Antiqua"/>
          <w:b/>
          <w:bCs/>
          <w:i/>
          <w:iCs/>
          <w:noProof w:val="0"/>
          <w:sz w:val="28"/>
          <w:lang w:eastAsia="en-US"/>
        </w:rPr>
        <w:t>(Signature et cachet du concurrent)</w:t>
      </w: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B05E9A" w:rsidRDefault="00B05E9A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p w:rsidR="004927AD" w:rsidRDefault="004927AD" w:rsidP="00B05E9A">
      <w:pPr>
        <w:spacing w:line="360" w:lineRule="auto"/>
        <w:jc w:val="right"/>
        <w:rPr>
          <w:rFonts w:ascii="Book Antiqua" w:hAnsi="Book Antiqua"/>
          <w:b/>
          <w:bCs/>
          <w:i/>
          <w:iCs/>
          <w:noProof w:val="0"/>
          <w:sz w:val="24"/>
          <w:lang w:eastAsia="en-US"/>
        </w:rPr>
      </w:pPr>
    </w:p>
    <w:sectPr w:rsidR="004927AD" w:rsidSect="00EE5FA1">
      <w:pgSz w:w="11906" w:h="16838"/>
      <w:pgMar w:top="709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olphin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9" type="#_x0000_t75" style="width:10.55pt;height:10.55pt" o:bullet="t">
        <v:imagedata r:id="rId1" o:title="mso8"/>
      </v:shape>
    </w:pict>
  </w:numPicBullet>
  <w:abstractNum w:abstractNumId="0">
    <w:nsid w:val="0A550ED8"/>
    <w:multiLevelType w:val="singleLevel"/>
    <w:tmpl w:val="04010011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1">
    <w:nsid w:val="19FD30F6"/>
    <w:multiLevelType w:val="singleLevel"/>
    <w:tmpl w:val="04010017"/>
    <w:lvl w:ilvl="0">
      <w:start w:val="1"/>
      <w:numFmt w:val="lowerLetter"/>
      <w:lvlText w:val="%1)"/>
      <w:lvlJc w:val="center"/>
      <w:pPr>
        <w:tabs>
          <w:tab w:val="num" w:pos="648"/>
        </w:tabs>
        <w:ind w:left="360" w:hanging="72"/>
      </w:pPr>
    </w:lvl>
  </w:abstractNum>
  <w:abstractNum w:abstractNumId="2">
    <w:nsid w:val="2E9E30F2"/>
    <w:multiLevelType w:val="hybridMultilevel"/>
    <w:tmpl w:val="CCCAE398"/>
    <w:lvl w:ilvl="0" w:tplc="B018277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EF08D9"/>
    <w:multiLevelType w:val="hybridMultilevel"/>
    <w:tmpl w:val="064C0B84"/>
    <w:lvl w:ilvl="0" w:tplc="22DA56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F6173B"/>
    <w:multiLevelType w:val="hybridMultilevel"/>
    <w:tmpl w:val="F2541D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15F5A"/>
    <w:rsid w:val="00025572"/>
    <w:rsid w:val="00056CA1"/>
    <w:rsid w:val="00155D4E"/>
    <w:rsid w:val="00156E90"/>
    <w:rsid w:val="0016120F"/>
    <w:rsid w:val="001B6151"/>
    <w:rsid w:val="001C4DFF"/>
    <w:rsid w:val="00226850"/>
    <w:rsid w:val="00263195"/>
    <w:rsid w:val="003E1D60"/>
    <w:rsid w:val="00445807"/>
    <w:rsid w:val="004927AD"/>
    <w:rsid w:val="004B49A9"/>
    <w:rsid w:val="004C6E59"/>
    <w:rsid w:val="005721F7"/>
    <w:rsid w:val="005D111E"/>
    <w:rsid w:val="005F076D"/>
    <w:rsid w:val="006E6711"/>
    <w:rsid w:val="00771AD7"/>
    <w:rsid w:val="007B5754"/>
    <w:rsid w:val="007F3287"/>
    <w:rsid w:val="00831553"/>
    <w:rsid w:val="008531F2"/>
    <w:rsid w:val="00862222"/>
    <w:rsid w:val="008C4058"/>
    <w:rsid w:val="008D663F"/>
    <w:rsid w:val="008E2844"/>
    <w:rsid w:val="008F6174"/>
    <w:rsid w:val="00915F5A"/>
    <w:rsid w:val="009A77FF"/>
    <w:rsid w:val="00A16272"/>
    <w:rsid w:val="00AF47F3"/>
    <w:rsid w:val="00B05E9A"/>
    <w:rsid w:val="00BA4679"/>
    <w:rsid w:val="00BE4DCA"/>
    <w:rsid w:val="00CD6F0A"/>
    <w:rsid w:val="00D22D7C"/>
    <w:rsid w:val="00DB307B"/>
    <w:rsid w:val="00DF48A2"/>
    <w:rsid w:val="00E910A0"/>
    <w:rsid w:val="00EB7202"/>
    <w:rsid w:val="00EE5FA1"/>
    <w:rsid w:val="00F311A9"/>
    <w:rsid w:val="00F4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A4679"/>
    <w:rPr>
      <w:rFonts w:ascii="Tahoma" w:eastAsiaTheme="minorHAnsi" w:hAnsi="Tahoma" w:cs="Tahoma"/>
      <w:noProof w:val="0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A4679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155D4E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155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E9A"/>
    <w:pPr>
      <w:jc w:val="left"/>
    </w:pPr>
    <w:rPr>
      <w:rFonts w:ascii="Times New Roman" w:eastAsia="Times New Roman" w:hAnsi="Times New Roman" w:cs="Traditional Arabic"/>
      <w:noProof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B05E9A"/>
    <w:pPr>
      <w:spacing w:line="360" w:lineRule="auto"/>
      <w:jc w:val="both"/>
    </w:pPr>
    <w:rPr>
      <w:rFonts w:ascii="Goudy Old Style" w:hAnsi="Goudy Old Style"/>
      <w:noProof w:val="0"/>
      <w:sz w:val="28"/>
      <w:lang w:eastAsia="en-US"/>
    </w:rPr>
  </w:style>
  <w:style w:type="character" w:customStyle="1" w:styleId="CorpsdetexteCar">
    <w:name w:val="Corps de texte Car"/>
    <w:basedOn w:val="Policepardfaut"/>
    <w:link w:val="Corpsdetexte"/>
    <w:rsid w:val="00B05E9A"/>
    <w:rPr>
      <w:rFonts w:ascii="Goudy Old Style" w:eastAsia="Times New Roman" w:hAnsi="Goudy Old Style" w:cs="Traditional Arabic"/>
      <w:sz w:val="28"/>
      <w:szCs w:val="20"/>
    </w:rPr>
  </w:style>
  <w:style w:type="paragraph" w:customStyle="1" w:styleId="Default">
    <w:name w:val="Default"/>
    <w:rsid w:val="00B05E9A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3E1D60"/>
    <w:pPr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23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03889-7847-4BD8-BA19-E25555FF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460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ZELIS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Sony</cp:lastModifiedBy>
  <cp:revision>45</cp:revision>
  <cp:lastPrinted>2017-11-29T12:34:00Z</cp:lastPrinted>
  <dcterms:created xsi:type="dcterms:W3CDTF">2016-03-18T10:31:00Z</dcterms:created>
  <dcterms:modified xsi:type="dcterms:W3CDTF">2018-03-26T13:57:00Z</dcterms:modified>
</cp:coreProperties>
</file>