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501E02">
      <w:pPr>
        <w:tabs>
          <w:tab w:val="right" w:pos="9356"/>
        </w:tabs>
        <w:spacing w:after="0" w:line="240" w:lineRule="auto"/>
        <w:ind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117CD4">
        <w:rPr>
          <w:rFonts w:ascii="Book Antiqua" w:hAnsi="Book Antiqua"/>
          <w:b/>
          <w:bCs/>
        </w:rPr>
        <w:t>42</w:t>
      </w:r>
      <w:r w:rsidR="00DD4835">
        <w:rPr>
          <w:rFonts w:ascii="Book Antiqua" w:hAnsi="Book Antiqua"/>
          <w:b/>
          <w:bCs/>
        </w:rPr>
        <w:t>/</w:t>
      </w:r>
      <w:r w:rsidR="005727F0" w:rsidRPr="005727F0">
        <w:rPr>
          <w:rFonts w:ascii="Book Antiqua" w:hAnsi="Book Antiqua"/>
          <w:b/>
          <w:bCs/>
        </w:rPr>
        <w:t xml:space="preserve">RFM/2018  du </w:t>
      </w:r>
      <w:r w:rsidR="00501E02">
        <w:rPr>
          <w:rFonts w:ascii="Book Antiqua" w:hAnsi="Book Antiqua"/>
          <w:b/>
          <w:bCs/>
        </w:rPr>
        <w:t>18/07/2018</w:t>
      </w:r>
      <w:r w:rsidR="005727F0" w:rsidRPr="005727F0">
        <w:rPr>
          <w:rFonts w:ascii="Book Antiqua" w:hAnsi="Book Antiqua"/>
          <w:b/>
          <w:bCs/>
        </w:rPr>
        <w:t xml:space="preserve"> à </w:t>
      </w:r>
      <w:r w:rsidR="00501E02">
        <w:rPr>
          <w:rFonts w:ascii="Book Antiqua" w:hAnsi="Book Antiqua"/>
          <w:b/>
          <w:bCs/>
        </w:rPr>
        <w:t>10</w:t>
      </w:r>
      <w:r w:rsidR="005727F0" w:rsidRPr="005727F0">
        <w:rPr>
          <w:rFonts w:ascii="Book Antiqua" w:hAnsi="Book Antiqua"/>
          <w:b/>
          <w:bCs/>
        </w:rPr>
        <w:t xml:space="preserve"> heures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117CD4" w:rsidRPr="00117CD4" w:rsidRDefault="006D2714" w:rsidP="00501E02">
      <w:pPr>
        <w:pStyle w:val="Default"/>
        <w:ind w:left="1843" w:hanging="1843"/>
        <w:rPr>
          <w:rFonts w:eastAsia="Times New Roman" w:cs="Times New Roman"/>
          <w:b/>
          <w:bCs/>
          <w:color w:val="auto"/>
          <w:spacing w:val="-2"/>
          <w:lang w:eastAsia="fr-FR"/>
        </w:rPr>
      </w:pPr>
      <w:r w:rsidRPr="00256361">
        <w:rPr>
          <w:b/>
          <w:bCs/>
        </w:rPr>
        <w:t xml:space="preserve">Objet du marché : </w:t>
      </w:r>
      <w:r w:rsidR="00117CD4" w:rsidRPr="00117CD4">
        <w:rPr>
          <w:rFonts w:eastAsia="Times New Roman" w:cs="Times New Roman"/>
          <w:b/>
          <w:bCs/>
          <w:color w:val="auto"/>
          <w:spacing w:val="-2"/>
          <w:lang w:eastAsia="fr-FR"/>
        </w:rPr>
        <w:t xml:space="preserve">l’Organisation des Marchés itinérants pour l'économie sociale et solidaire de la région Fès –Meknès </w:t>
      </w:r>
    </w:p>
    <w:p w:rsidR="00117CD4" w:rsidRDefault="00117CD4" w:rsidP="00117CD4">
      <w:pPr>
        <w:pStyle w:val="Default"/>
        <w:ind w:left="2124" w:firstLine="708"/>
        <w:rPr>
          <w:rFonts w:eastAsia="Times New Roman" w:cs="Times New Roman"/>
          <w:b/>
          <w:bCs/>
          <w:color w:val="auto"/>
          <w:spacing w:val="-2"/>
          <w:lang w:eastAsia="fr-FR"/>
        </w:rPr>
      </w:pPr>
      <w:r w:rsidRPr="00117CD4">
        <w:rPr>
          <w:rFonts w:eastAsia="Times New Roman" w:cs="Times New Roman"/>
          <w:b/>
          <w:bCs/>
          <w:color w:val="auto"/>
          <w:spacing w:val="-2"/>
          <w:lang w:eastAsia="fr-FR"/>
        </w:rPr>
        <w:t>Lot 1 : EDITION PROVINCE DE TAZA</w:t>
      </w:r>
    </w:p>
    <w:p w:rsidR="006D7EAC" w:rsidRDefault="006D7EAC" w:rsidP="006D7EAC">
      <w:pPr>
        <w:pStyle w:val="Default"/>
        <w:ind w:left="2124" w:firstLine="708"/>
        <w:rPr>
          <w:rFonts w:eastAsia="Times New Roman" w:cs="Times New Roman"/>
          <w:b/>
          <w:bCs/>
          <w:color w:val="auto"/>
          <w:spacing w:val="-2"/>
          <w:lang w:eastAsia="fr-FR"/>
        </w:rPr>
      </w:pPr>
      <w:r w:rsidRPr="00117CD4">
        <w:rPr>
          <w:rFonts w:eastAsia="Times New Roman" w:cs="Times New Roman"/>
          <w:b/>
          <w:bCs/>
          <w:color w:val="auto"/>
          <w:spacing w:val="-2"/>
          <w:lang w:eastAsia="fr-FR"/>
        </w:rPr>
        <w:t xml:space="preserve">LOT 2 : Edition province de </w:t>
      </w:r>
      <w:r>
        <w:rPr>
          <w:rFonts w:eastAsia="Times New Roman" w:cs="Times New Roman"/>
          <w:b/>
          <w:bCs/>
          <w:color w:val="auto"/>
          <w:spacing w:val="-2"/>
          <w:lang w:eastAsia="fr-FR"/>
        </w:rPr>
        <w:t>BOULOMANE</w:t>
      </w:r>
    </w:p>
    <w:p w:rsidR="006D7EAC" w:rsidRDefault="006D7EAC" w:rsidP="006D7EAC">
      <w:pPr>
        <w:pStyle w:val="Default"/>
        <w:ind w:left="2124" w:firstLine="708"/>
        <w:rPr>
          <w:rFonts w:eastAsia="Times New Roman" w:cs="Times New Roman"/>
          <w:b/>
          <w:bCs/>
          <w:color w:val="auto"/>
          <w:spacing w:val="-2"/>
          <w:lang w:eastAsia="fr-FR"/>
        </w:rPr>
      </w:pPr>
      <w:r w:rsidRPr="00117CD4">
        <w:rPr>
          <w:rFonts w:eastAsia="Times New Roman" w:cs="Times New Roman"/>
          <w:b/>
          <w:bCs/>
          <w:color w:val="auto"/>
          <w:spacing w:val="-2"/>
          <w:lang w:eastAsia="fr-FR"/>
        </w:rPr>
        <w:t>LOT 3 : Edition province d’EL HAJEB</w:t>
      </w:r>
    </w:p>
    <w:p w:rsidR="006D7EAC" w:rsidRPr="00117CD4" w:rsidRDefault="006D7EAC" w:rsidP="006D7EAC">
      <w:pPr>
        <w:pStyle w:val="Default"/>
        <w:ind w:left="2124" w:firstLine="708"/>
        <w:rPr>
          <w:rFonts w:eastAsia="Times New Roman" w:cs="Times New Roman"/>
          <w:b/>
          <w:bCs/>
          <w:color w:val="auto"/>
          <w:spacing w:val="-2"/>
          <w:lang w:eastAsia="fr-FR"/>
        </w:rPr>
      </w:pPr>
      <w:r w:rsidRPr="00117CD4">
        <w:rPr>
          <w:rFonts w:eastAsia="Times New Roman" w:cs="Times New Roman"/>
          <w:b/>
          <w:bCs/>
          <w:color w:val="auto"/>
          <w:spacing w:val="-2"/>
          <w:lang w:eastAsia="fr-FR"/>
        </w:rPr>
        <w:t>LOT 4 : Edition province de TAOUNATE</w:t>
      </w:r>
    </w:p>
    <w:p w:rsidR="006D7EAC" w:rsidRPr="00117CD4" w:rsidRDefault="006D7EAC" w:rsidP="006D7EAC">
      <w:pPr>
        <w:pStyle w:val="Default"/>
        <w:ind w:left="2124" w:firstLine="708"/>
        <w:rPr>
          <w:rFonts w:eastAsia="Times New Roman" w:cs="Times New Roman"/>
          <w:b/>
          <w:bCs/>
          <w:color w:val="auto"/>
          <w:spacing w:val="-2"/>
          <w:lang w:eastAsia="fr-FR"/>
        </w:rPr>
      </w:pPr>
    </w:p>
    <w:p w:rsidR="006D7EAC" w:rsidRPr="00117CD4" w:rsidRDefault="006D7EAC" w:rsidP="006D7EAC">
      <w:pPr>
        <w:pStyle w:val="Default"/>
        <w:ind w:left="2124" w:firstLine="708"/>
        <w:rPr>
          <w:rFonts w:eastAsia="Times New Roman" w:cs="Times New Roman"/>
          <w:b/>
          <w:bCs/>
          <w:color w:val="auto"/>
          <w:spacing w:val="-2"/>
          <w:lang w:eastAsia="fr-FR"/>
        </w:rPr>
      </w:pPr>
    </w:p>
    <w:p w:rsidR="006D7EAC" w:rsidRPr="00117CD4" w:rsidRDefault="006D7EAC" w:rsidP="00117CD4">
      <w:pPr>
        <w:pStyle w:val="Default"/>
        <w:ind w:left="2124" w:firstLine="708"/>
        <w:rPr>
          <w:rFonts w:eastAsia="Times New Roman" w:cs="Times New Roman"/>
          <w:b/>
          <w:bCs/>
          <w:color w:val="auto"/>
          <w:spacing w:val="-2"/>
          <w:lang w:eastAsia="fr-FR"/>
        </w:rPr>
      </w:pPr>
    </w:p>
    <w:p w:rsidR="006D2714" w:rsidRPr="006D2714" w:rsidRDefault="006D2714" w:rsidP="00EB54D0">
      <w:pPr>
        <w:pStyle w:val="Default"/>
        <w:jc w:val="center"/>
        <w:rPr>
          <w:rFonts w:eastAsia="Times New Roman" w:cs="Times New Roman"/>
          <w:b/>
          <w:bCs/>
          <w:lang w:eastAsia="fr-FR"/>
        </w:rPr>
      </w:pPr>
      <w:r w:rsidRPr="006D2714">
        <w:rPr>
          <w:rFonts w:eastAsia="Times New Roman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compte,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ED768F" w:rsidRDefault="00ED768F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ED768F" w:rsidRDefault="00ED768F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ED768F" w:rsidRDefault="00ED768F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ED768F" w:rsidRPr="006D2714" w:rsidRDefault="00ED768F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  <w:bookmarkStart w:id="0" w:name="_GoBack"/>
      <w:bookmarkEnd w:id="0"/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p w:rsidR="00117CD4" w:rsidRDefault="00117CD4"/>
    <w:p w:rsidR="00117CD4" w:rsidRDefault="00117CD4"/>
    <w:p w:rsidR="00117CD4" w:rsidRDefault="00117CD4"/>
    <w:p w:rsidR="00117CD4" w:rsidRDefault="00117CD4"/>
    <w:p w:rsidR="00117CD4" w:rsidRDefault="00117CD4"/>
    <w:p w:rsidR="00117CD4" w:rsidRDefault="00117CD4"/>
    <w:p w:rsidR="00117CD4" w:rsidRDefault="00117CD4"/>
    <w:p w:rsidR="00117CD4" w:rsidRDefault="00117CD4"/>
    <w:p w:rsidR="00117CD4" w:rsidRDefault="00117CD4"/>
    <w:p w:rsidR="00117CD4" w:rsidRDefault="00117CD4"/>
    <w:p w:rsidR="00117CD4" w:rsidRDefault="00117CD4"/>
    <w:p w:rsidR="00117CD4" w:rsidRDefault="00117CD4"/>
    <w:sectPr w:rsidR="00117CD4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446" w:rsidRDefault="00D80446" w:rsidP="006D2714">
      <w:pPr>
        <w:spacing w:after="0" w:line="240" w:lineRule="auto"/>
      </w:pPr>
      <w:r>
        <w:separator/>
      </w:r>
    </w:p>
  </w:endnote>
  <w:endnote w:type="continuationSeparator" w:id="0">
    <w:p w:rsidR="00D80446" w:rsidRDefault="00D80446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446" w:rsidRDefault="00D80446" w:rsidP="006D2714">
      <w:pPr>
        <w:spacing w:after="0" w:line="240" w:lineRule="auto"/>
      </w:pPr>
      <w:r>
        <w:separator/>
      </w:r>
    </w:p>
  </w:footnote>
  <w:footnote w:type="continuationSeparator" w:id="0">
    <w:p w:rsidR="00D80446" w:rsidRDefault="00D80446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B9C1F4B"/>
    <w:multiLevelType w:val="hybridMultilevel"/>
    <w:tmpl w:val="4AB6B5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5B595E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FB1899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4264A0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5EA4"/>
    <w:rsid w:val="00067841"/>
    <w:rsid w:val="00091E16"/>
    <w:rsid w:val="000A2272"/>
    <w:rsid w:val="000B1525"/>
    <w:rsid w:val="000B5E34"/>
    <w:rsid w:val="000C69A3"/>
    <w:rsid w:val="000D6D3F"/>
    <w:rsid w:val="00115750"/>
    <w:rsid w:val="00117CD4"/>
    <w:rsid w:val="00170BB4"/>
    <w:rsid w:val="0018470C"/>
    <w:rsid w:val="001C690A"/>
    <w:rsid w:val="001D0DE4"/>
    <w:rsid w:val="001E26B6"/>
    <w:rsid w:val="00206411"/>
    <w:rsid w:val="002177F1"/>
    <w:rsid w:val="00256361"/>
    <w:rsid w:val="00262AFC"/>
    <w:rsid w:val="00267470"/>
    <w:rsid w:val="002B1CD8"/>
    <w:rsid w:val="002E291E"/>
    <w:rsid w:val="003538CE"/>
    <w:rsid w:val="00395610"/>
    <w:rsid w:val="003A341C"/>
    <w:rsid w:val="003B3C03"/>
    <w:rsid w:val="003C5222"/>
    <w:rsid w:val="003F7782"/>
    <w:rsid w:val="00400844"/>
    <w:rsid w:val="0043768A"/>
    <w:rsid w:val="0044414C"/>
    <w:rsid w:val="00464AEE"/>
    <w:rsid w:val="004C600B"/>
    <w:rsid w:val="004E2642"/>
    <w:rsid w:val="00501E02"/>
    <w:rsid w:val="00516F93"/>
    <w:rsid w:val="00535E43"/>
    <w:rsid w:val="0055246D"/>
    <w:rsid w:val="005618A2"/>
    <w:rsid w:val="005727F0"/>
    <w:rsid w:val="00635749"/>
    <w:rsid w:val="006608F4"/>
    <w:rsid w:val="006D2714"/>
    <w:rsid w:val="006D7EAC"/>
    <w:rsid w:val="006E0DE8"/>
    <w:rsid w:val="0075437C"/>
    <w:rsid w:val="00791090"/>
    <w:rsid w:val="00792587"/>
    <w:rsid w:val="00794991"/>
    <w:rsid w:val="007B69CE"/>
    <w:rsid w:val="00805DB5"/>
    <w:rsid w:val="008B0795"/>
    <w:rsid w:val="008D1544"/>
    <w:rsid w:val="00931026"/>
    <w:rsid w:val="00954CF5"/>
    <w:rsid w:val="009B1BD0"/>
    <w:rsid w:val="00A278BE"/>
    <w:rsid w:val="00A81ECB"/>
    <w:rsid w:val="00AA5E45"/>
    <w:rsid w:val="00AC1DB6"/>
    <w:rsid w:val="00AC279A"/>
    <w:rsid w:val="00B77730"/>
    <w:rsid w:val="00BD2E79"/>
    <w:rsid w:val="00C03084"/>
    <w:rsid w:val="00C2779A"/>
    <w:rsid w:val="00C42D40"/>
    <w:rsid w:val="00CC6A1E"/>
    <w:rsid w:val="00D13EFA"/>
    <w:rsid w:val="00D35130"/>
    <w:rsid w:val="00D50726"/>
    <w:rsid w:val="00D6136B"/>
    <w:rsid w:val="00D71598"/>
    <w:rsid w:val="00D80446"/>
    <w:rsid w:val="00DD00EE"/>
    <w:rsid w:val="00DD4835"/>
    <w:rsid w:val="00DF4B9E"/>
    <w:rsid w:val="00EA462C"/>
    <w:rsid w:val="00EA79DF"/>
    <w:rsid w:val="00EB54D0"/>
    <w:rsid w:val="00ED768F"/>
    <w:rsid w:val="00EE21D0"/>
    <w:rsid w:val="00EF597B"/>
    <w:rsid w:val="00F05A5C"/>
    <w:rsid w:val="00F06FFF"/>
    <w:rsid w:val="00F14C43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B54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117CD4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ParagraphedelisteCar">
    <w:name w:val="Paragraphe de liste Car"/>
    <w:link w:val="Paragraphedeliste"/>
    <w:uiPriority w:val="34"/>
    <w:rsid w:val="00117CD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B54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117CD4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ParagraphedelisteCar">
    <w:name w:val="Paragraphe de liste Car"/>
    <w:link w:val="Paragraphedeliste"/>
    <w:uiPriority w:val="34"/>
    <w:rsid w:val="00117C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666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50</cp:revision>
  <cp:lastPrinted>2018-06-04T09:22:00Z</cp:lastPrinted>
  <dcterms:created xsi:type="dcterms:W3CDTF">2016-03-01T17:26:00Z</dcterms:created>
  <dcterms:modified xsi:type="dcterms:W3CDTF">2018-06-22T11:26:00Z</dcterms:modified>
</cp:coreProperties>
</file>