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00074A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00074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48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00074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24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/1</w:t>
      </w:r>
      <w:r w:rsidR="0000074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00074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EE5FA1" w:rsidRDefault="00757559" w:rsidP="0000074A">
      <w:pPr>
        <w:pStyle w:val="Corpsdetexte"/>
        <w:spacing w:line="240" w:lineRule="auto"/>
        <w:jc w:val="center"/>
        <w:rPr>
          <w:rFonts w:cs="Calibri"/>
          <w:b/>
          <w:bCs/>
          <w:color w:val="000000"/>
          <w:sz w:val="27"/>
          <w:szCs w:val="27"/>
        </w:rPr>
      </w:pPr>
      <w:r>
        <w:rPr>
          <w:rFonts w:cs="Calibri"/>
          <w:b/>
          <w:bCs/>
          <w:color w:val="000000"/>
          <w:sz w:val="27"/>
          <w:szCs w:val="27"/>
        </w:rPr>
        <w:t xml:space="preserve">ALIMENTATION EN EAU POTABLE </w:t>
      </w:r>
      <w:r w:rsidR="0000074A" w:rsidRPr="0000074A">
        <w:rPr>
          <w:rFonts w:cs="Calibri"/>
          <w:b/>
          <w:bCs/>
          <w:color w:val="000000"/>
          <w:sz w:val="27"/>
          <w:szCs w:val="27"/>
        </w:rPr>
        <w:t xml:space="preserve">DU DOUAR </w:t>
      </w:r>
      <w:bookmarkStart w:id="0" w:name="_GoBack"/>
      <w:r w:rsidR="0000074A" w:rsidRPr="0000074A">
        <w:rPr>
          <w:rFonts w:cs="Calibri"/>
          <w:b/>
          <w:bCs/>
          <w:color w:val="000000"/>
          <w:sz w:val="27"/>
          <w:szCs w:val="27"/>
        </w:rPr>
        <w:t>BENDRISSAT ET DOUARS AVOISINANTS A LA COMMUNE LAAJAJRA - PROVINCE DE MOULAY YACOUB</w:t>
      </w:r>
      <w:r w:rsidR="0000074A">
        <w:rPr>
          <w:rFonts w:cs="Calibri"/>
          <w:b/>
          <w:bCs/>
          <w:color w:val="000000"/>
          <w:sz w:val="27"/>
          <w:szCs w:val="27"/>
        </w:rPr>
        <w:t xml:space="preserve"> </w:t>
      </w:r>
      <w:bookmarkEnd w:id="0"/>
    </w:p>
    <w:p w:rsidR="0000074A" w:rsidRDefault="0000074A" w:rsidP="0000074A">
      <w:pPr>
        <w:pStyle w:val="Corpsdetexte"/>
        <w:spacing w:line="240" w:lineRule="auto"/>
        <w:jc w:val="center"/>
        <w:rPr>
          <w:rFonts w:ascii="Book Antiqua" w:hAnsi="Book Antiqua"/>
          <w:sz w:val="26"/>
          <w:szCs w:val="26"/>
        </w:rPr>
      </w:pP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0074A"/>
    <w:rsid w:val="00013C0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57559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9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ED163-6E1C-457C-94E4-DEC2D1838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579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50</cp:revision>
  <cp:lastPrinted>2017-11-29T12:34:00Z</cp:lastPrinted>
  <dcterms:created xsi:type="dcterms:W3CDTF">2016-03-18T10:31:00Z</dcterms:created>
  <dcterms:modified xsi:type="dcterms:W3CDTF">2018-09-24T08:30:00Z</dcterms:modified>
</cp:coreProperties>
</file>