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1D0079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2E756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72</w:t>
      </w:r>
      <w:r w:rsidR="00AB119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</w:t>
      </w:r>
      <w:r w:rsidR="002E7568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2018 </w:t>
      </w:r>
      <w:r w:rsidR="008E5D1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du</w:t>
      </w:r>
      <w:r w:rsidR="001D007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bookmarkStart w:id="0" w:name="_GoBack"/>
      <w:r w:rsidR="001D007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07/12/2018</w:t>
      </w:r>
      <w:r w:rsidR="00263BD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à </w:t>
      </w:r>
      <w:r w:rsidR="001D007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14H30min</w:t>
      </w:r>
      <w:bookmarkEnd w:id="0"/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2E7568" w:rsidRDefault="002E7568" w:rsidP="002E7568">
      <w:pPr>
        <w:ind w:left="-284"/>
        <w:jc w:val="center"/>
        <w:rPr>
          <w:rFonts w:eastAsiaTheme="minorHAnsi" w:cs="Calibri"/>
          <w:color w:val="000000"/>
          <w:sz w:val="27"/>
          <w:szCs w:val="27"/>
        </w:rPr>
      </w:pPr>
      <w:r>
        <w:rPr>
          <w:rFonts w:cs="Calibri"/>
          <w:b/>
          <w:bCs/>
          <w:color w:val="000000"/>
          <w:sz w:val="28"/>
          <w:szCs w:val="28"/>
        </w:rPr>
        <w:t>TRAVAUX D’AMENAGEMENT DE LA PISTE ENTRE DOUAR LAATCHANA ET TIRENEST A LA COMMUNE OULED YOUSSEF, A LA PROVINCE BOULEMANE</w:t>
      </w:r>
    </w:p>
    <w:p w:rsidR="00DA4310" w:rsidRDefault="00DA4310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30AC3"/>
    <w:rsid w:val="00056CA1"/>
    <w:rsid w:val="00146A7C"/>
    <w:rsid w:val="00156E90"/>
    <w:rsid w:val="0016120F"/>
    <w:rsid w:val="001662B2"/>
    <w:rsid w:val="001B6151"/>
    <w:rsid w:val="001C4DFF"/>
    <w:rsid w:val="001D0079"/>
    <w:rsid w:val="00226850"/>
    <w:rsid w:val="00263195"/>
    <w:rsid w:val="00263BD5"/>
    <w:rsid w:val="002E7568"/>
    <w:rsid w:val="003E1D60"/>
    <w:rsid w:val="00445807"/>
    <w:rsid w:val="004927AD"/>
    <w:rsid w:val="004B49A9"/>
    <w:rsid w:val="004C6E59"/>
    <w:rsid w:val="00521427"/>
    <w:rsid w:val="005721F7"/>
    <w:rsid w:val="005D111E"/>
    <w:rsid w:val="005F076D"/>
    <w:rsid w:val="00692586"/>
    <w:rsid w:val="006E6711"/>
    <w:rsid w:val="00771AD7"/>
    <w:rsid w:val="007B5754"/>
    <w:rsid w:val="007F3287"/>
    <w:rsid w:val="00810E3C"/>
    <w:rsid w:val="0081312E"/>
    <w:rsid w:val="00831553"/>
    <w:rsid w:val="008531F2"/>
    <w:rsid w:val="00862222"/>
    <w:rsid w:val="00886639"/>
    <w:rsid w:val="008C4058"/>
    <w:rsid w:val="008D663F"/>
    <w:rsid w:val="008E2844"/>
    <w:rsid w:val="008E5D1D"/>
    <w:rsid w:val="008F6174"/>
    <w:rsid w:val="00915F5A"/>
    <w:rsid w:val="009A77FF"/>
    <w:rsid w:val="00A16272"/>
    <w:rsid w:val="00AB119A"/>
    <w:rsid w:val="00AF47F3"/>
    <w:rsid w:val="00B05E9A"/>
    <w:rsid w:val="00B13D6A"/>
    <w:rsid w:val="00BA4679"/>
    <w:rsid w:val="00BE4DCA"/>
    <w:rsid w:val="00CD6F0A"/>
    <w:rsid w:val="00D22D7C"/>
    <w:rsid w:val="00D6708D"/>
    <w:rsid w:val="00DA4310"/>
    <w:rsid w:val="00DB307B"/>
    <w:rsid w:val="00DF48A2"/>
    <w:rsid w:val="00E910A0"/>
    <w:rsid w:val="00EE5FA1"/>
    <w:rsid w:val="00F03F0B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F84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F6D1A-C57B-48B5-A6A3-65D74C9ED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580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63</cp:revision>
  <cp:lastPrinted>2018-08-01T10:45:00Z</cp:lastPrinted>
  <dcterms:created xsi:type="dcterms:W3CDTF">2016-03-18T10:31:00Z</dcterms:created>
  <dcterms:modified xsi:type="dcterms:W3CDTF">2018-11-15T09:34:00Z</dcterms:modified>
</cp:coreProperties>
</file>