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3C69B7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807361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24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bookmarkStart w:id="0" w:name="_GoBack"/>
      <w:r w:rsidR="003C69B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06/12/2018</w:t>
      </w:r>
      <w:r w:rsidR="00263BD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3C69B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  <w:bookmarkEnd w:id="0"/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C453AF" w:rsidRDefault="00C453AF" w:rsidP="00C453AF">
      <w:pPr>
        <w:ind w:left="-284"/>
        <w:jc w:val="center"/>
        <w:rPr>
          <w:rFonts w:asciiTheme="minorHAnsi" w:hAnsiTheme="minorHAnsi" w:cstheme="minorHAnsi"/>
          <w:b/>
          <w:bCs/>
          <w:sz w:val="28"/>
          <w:szCs w:val="28"/>
          <w:lang w:bidi="ar-MA"/>
        </w:rPr>
      </w:pPr>
      <w:r>
        <w:rPr>
          <w:rFonts w:asciiTheme="minorHAnsi" w:hAnsiTheme="minorHAnsi" w:cstheme="minorHAnsi"/>
          <w:b/>
          <w:bCs/>
          <w:sz w:val="28"/>
          <w:szCs w:val="28"/>
          <w:lang w:bidi="ar-MA"/>
        </w:rPr>
        <w:t xml:space="preserve">Travaux de déviation de la conduite d’Eau potable dans le cadre du projet de Construction de la piste Lakhlalka (RR505) au Douar Boutaybate via Lakhlalka et </w:t>
      </w:r>
      <w:r w:rsidRPr="00670E7D">
        <w:rPr>
          <w:rFonts w:asciiTheme="minorHAnsi" w:hAnsiTheme="minorHAnsi" w:cstheme="minorHAnsi"/>
          <w:b/>
          <w:bCs/>
          <w:sz w:val="28"/>
          <w:szCs w:val="28"/>
          <w:lang w:bidi="ar-MA"/>
        </w:rPr>
        <w:t>douar El Ouad</w:t>
      </w:r>
      <w:r>
        <w:rPr>
          <w:rFonts w:asciiTheme="minorHAnsi" w:hAnsiTheme="minorHAnsi" w:cstheme="minorHAnsi"/>
          <w:b/>
          <w:bCs/>
          <w:sz w:val="28"/>
          <w:szCs w:val="28"/>
          <w:lang w:bidi="ar-MA"/>
        </w:rPr>
        <w:t xml:space="preserve"> - Province de TAZA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263BD5"/>
    <w:rsid w:val="003C69B7"/>
    <w:rsid w:val="003E1D60"/>
    <w:rsid w:val="00445807"/>
    <w:rsid w:val="004927AD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07361"/>
    <w:rsid w:val="0081312E"/>
    <w:rsid w:val="00831553"/>
    <w:rsid w:val="008531F2"/>
    <w:rsid w:val="00862222"/>
    <w:rsid w:val="00886639"/>
    <w:rsid w:val="008C4058"/>
    <w:rsid w:val="008D663F"/>
    <w:rsid w:val="008E2844"/>
    <w:rsid w:val="008F6174"/>
    <w:rsid w:val="00915F5A"/>
    <w:rsid w:val="009A77FF"/>
    <w:rsid w:val="00A16272"/>
    <w:rsid w:val="00A515B5"/>
    <w:rsid w:val="00AB119A"/>
    <w:rsid w:val="00AF47F3"/>
    <w:rsid w:val="00B05E9A"/>
    <w:rsid w:val="00B13D6A"/>
    <w:rsid w:val="00BA4679"/>
    <w:rsid w:val="00BE4DCA"/>
    <w:rsid w:val="00C453AF"/>
    <w:rsid w:val="00CD6F0A"/>
    <w:rsid w:val="00D22D7C"/>
    <w:rsid w:val="00D6708D"/>
    <w:rsid w:val="00DB307B"/>
    <w:rsid w:val="00DF48A2"/>
    <w:rsid w:val="00E910A0"/>
    <w:rsid w:val="00EE5FA1"/>
    <w:rsid w:val="00F03F0B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0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D86F5-B998-4814-B68F-5729AC09A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59</cp:revision>
  <cp:lastPrinted>2018-08-01T10:45:00Z</cp:lastPrinted>
  <dcterms:created xsi:type="dcterms:W3CDTF">2016-03-18T10:31:00Z</dcterms:created>
  <dcterms:modified xsi:type="dcterms:W3CDTF">2018-11-14T08:46:00Z</dcterms:modified>
</cp:coreProperties>
</file>