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7C29DF" w:rsidRDefault="006D2714" w:rsidP="006D2714">
      <w:pPr>
        <w:spacing w:after="0" w:line="240" w:lineRule="auto"/>
        <w:ind w:left="-434" w:right="-377"/>
        <w:jc w:val="center"/>
        <w:rPr>
          <w:rFonts w:ascii="Bahnschrift" w:eastAsia="Times New Roman" w:hAnsi="Bahnschrift" w:cs="Times New Roman"/>
          <w:b/>
          <w:bCs/>
          <w:sz w:val="28"/>
          <w:szCs w:val="28"/>
          <w:lang w:eastAsia="fr-FR"/>
        </w:rPr>
      </w:pPr>
      <w:r w:rsidRPr="007C29DF">
        <w:rPr>
          <w:rFonts w:ascii="Bahnschrift" w:eastAsia="Times New Roman" w:hAnsi="Bahnschrift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7C29DF" w:rsidRDefault="006D2714" w:rsidP="006D2714">
      <w:pPr>
        <w:spacing w:after="0" w:line="100" w:lineRule="exact"/>
        <w:ind w:left="-434" w:right="-377"/>
        <w:jc w:val="center"/>
        <w:rPr>
          <w:rFonts w:ascii="Bahnschrift" w:eastAsia="Times New Roman" w:hAnsi="Bahnschrift" w:cs="Times New Roman"/>
          <w:b/>
          <w:bCs/>
          <w:sz w:val="28"/>
          <w:szCs w:val="28"/>
          <w:lang w:eastAsia="fr-FR"/>
        </w:rPr>
      </w:pPr>
    </w:p>
    <w:p w:rsidR="00346AC1" w:rsidRPr="00A82066" w:rsidRDefault="006D2714" w:rsidP="00A82066">
      <w:pPr>
        <w:spacing w:line="360" w:lineRule="auto"/>
        <w:jc w:val="both"/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</w:pPr>
      <w:r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A82066">
        <w:rPr>
          <w:rFonts w:ascii="Bahnschrift" w:eastAsia="Times New Roman" w:hAnsi="Bahnschrift" w:cs="Times New Roman"/>
          <w:spacing w:val="-2"/>
          <w:sz w:val="24"/>
          <w:szCs w:val="24"/>
          <w:lang w:eastAsia="fr-FR"/>
        </w:rPr>
        <w:t xml:space="preserve"> </w:t>
      </w:r>
      <w:r w:rsidRPr="00A82066">
        <w:rPr>
          <w:rFonts w:ascii="Bahnschrift" w:eastAsia="Times New Roman" w:hAnsi="Bahnschrift" w:cs="Times New Roman"/>
          <w:sz w:val="24"/>
          <w:szCs w:val="24"/>
          <w:lang w:eastAsia="fr-FR"/>
        </w:rPr>
        <w:t>Appel d’offres ouvert sur offres des prix</w:t>
      </w:r>
      <w:r w:rsidR="002B1CD8" w:rsidRPr="00A82066">
        <w:rPr>
          <w:rFonts w:ascii="Bahnschrift" w:eastAsia="Times New Roman" w:hAnsi="Bahnschrift" w:cs="Times New Roman"/>
          <w:spacing w:val="-2"/>
          <w:sz w:val="24"/>
          <w:szCs w:val="24"/>
          <w:lang w:eastAsia="fr-FR"/>
        </w:rPr>
        <w:t xml:space="preserve"> </w:t>
      </w:r>
      <w:r w:rsidR="002B1CD8" w:rsidRPr="00A82066">
        <w:rPr>
          <w:rFonts w:ascii="Bahnschrift" w:hAnsi="Bahnschrift"/>
          <w:b/>
          <w:bCs/>
          <w:sz w:val="24"/>
          <w:szCs w:val="24"/>
        </w:rPr>
        <w:t>n°</w:t>
      </w:r>
      <w:r w:rsidR="005B1937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0</w:t>
      </w:r>
      <w:r w:rsidR="00114D4D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3</w:t>
      </w:r>
      <w:r w:rsidR="00346AC1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/RFM/202</w:t>
      </w:r>
      <w:r w:rsidR="00114D4D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2</w:t>
      </w:r>
      <w:r w:rsidR="00346AC1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 xml:space="preserve"> du </w:t>
      </w:r>
      <w:r w:rsidR="00A82066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 xml:space="preserve">15/06/2022 </w:t>
      </w:r>
      <w:r w:rsid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 xml:space="preserve">          </w:t>
      </w:r>
      <w:r w:rsidR="00346AC1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à 10h</w:t>
      </w:r>
      <w:r w:rsidR="003D584B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3</w:t>
      </w:r>
      <w:r w:rsidR="00346AC1" w:rsidRPr="00A82066">
        <w:rPr>
          <w:rFonts w:ascii="Bahnschrift" w:eastAsia="Times New Roman" w:hAnsi="Bahnschrift" w:cs="Times New Roman"/>
          <w:b/>
          <w:bCs/>
          <w:spacing w:val="-2"/>
          <w:sz w:val="24"/>
          <w:szCs w:val="24"/>
          <w:lang w:eastAsia="fr-FR"/>
        </w:rPr>
        <w:t>0</w:t>
      </w:r>
    </w:p>
    <w:p w:rsidR="00FE6238" w:rsidRPr="007C29DF" w:rsidRDefault="006D2714" w:rsidP="00FE6238">
      <w:pPr>
        <w:pStyle w:val="Corpsdetexte2"/>
        <w:spacing w:line="276" w:lineRule="auto"/>
        <w:jc w:val="center"/>
        <w:rPr>
          <w:rFonts w:ascii="Bahnschrift" w:hAnsi="Bahnschrift" w:cs="Calibri"/>
          <w:b/>
          <w:bCs/>
          <w:color w:val="000000"/>
          <w:sz w:val="18"/>
          <w:szCs w:val="18"/>
        </w:rPr>
      </w:pPr>
      <w:r w:rsidRPr="007C29DF">
        <w:rPr>
          <w:rFonts w:ascii="Bahnschrift" w:eastAsia="Times New Roman" w:hAnsi="Bahnschrift" w:cs="Times New Roman"/>
          <w:lang w:eastAsia="fr-FR"/>
        </w:rPr>
        <w:t>Objet du marché</w:t>
      </w:r>
      <w:r w:rsidRPr="007C29DF">
        <w:rPr>
          <w:rFonts w:ascii="Bahnschrift" w:hAnsi="Bahnschrift" w:cs="Calibri"/>
          <w:b/>
          <w:bCs/>
          <w:color w:val="000000"/>
          <w:sz w:val="18"/>
          <w:szCs w:val="18"/>
        </w:rPr>
        <w:t xml:space="preserve"> : </w:t>
      </w:r>
    </w:p>
    <w:p w:rsidR="006B1280" w:rsidRPr="00AD1FB3" w:rsidRDefault="006B1280" w:rsidP="006B128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</w:t>
      </w:r>
      <w:r w:rsidRPr="00AD1FB3">
        <w:rPr>
          <w:b/>
          <w:bCs/>
          <w:sz w:val="24"/>
          <w:szCs w:val="24"/>
        </w:rPr>
        <w:t>ETUDES TECHNIQUES ET SUIVI DES TRAVAUX:</w:t>
      </w:r>
    </w:p>
    <w:p w:rsidR="006B1280" w:rsidRPr="00AD1FB3" w:rsidRDefault="006B1280" w:rsidP="006B1280">
      <w:pPr>
        <w:pStyle w:val="Paragraphedeliste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AD1FB3">
        <w:rPr>
          <w:b/>
          <w:bCs/>
          <w:sz w:val="24"/>
          <w:szCs w:val="24"/>
        </w:rPr>
        <w:t>CONSTRUCTION DE LA ROUTE NON CLASSEE RELIANT LA RP5029 AU DOUAR OULED AYED A LA COMMUNE AIN KANSARA</w:t>
      </w:r>
    </w:p>
    <w:p w:rsidR="006B1280" w:rsidRPr="00AD1FB3" w:rsidRDefault="006B1280" w:rsidP="006B1280">
      <w:pPr>
        <w:pStyle w:val="Paragraphedeliste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AD1FB3">
        <w:rPr>
          <w:b/>
          <w:bCs/>
          <w:sz w:val="24"/>
          <w:szCs w:val="24"/>
        </w:rPr>
        <w:t>CONSTRUCTION DE LA ROUTE NON CLASSEE RELIANT LA RN6 AU DOUAR MECHTA LHJR VIA DOUAR BELLMOUNE A LA COMMUNE AIN KANSARA</w:t>
      </w:r>
    </w:p>
    <w:p w:rsidR="006B1280" w:rsidRDefault="006B1280" w:rsidP="006B1280">
      <w:pPr>
        <w:pStyle w:val="Paragraphedeliste"/>
        <w:numPr>
          <w:ilvl w:val="0"/>
          <w:numId w:val="6"/>
        </w:numPr>
        <w:jc w:val="both"/>
        <w:rPr>
          <w:b/>
          <w:bCs/>
          <w:sz w:val="24"/>
          <w:szCs w:val="24"/>
        </w:rPr>
      </w:pPr>
      <w:r w:rsidRPr="00AD1FB3">
        <w:rPr>
          <w:b/>
          <w:bCs/>
          <w:sz w:val="24"/>
          <w:szCs w:val="24"/>
        </w:rPr>
        <w:t>CONNSTRUCTION DE LA ROUTE NON CLASSEE RELIANT LA RP5003 AU DOUAR BOUCHNAFATE VIA DOUAR JWABER ET AIN ROQAA A LA COMMUNE LAAJAJRA</w:t>
      </w:r>
    </w:p>
    <w:p w:rsidR="00637F29" w:rsidRPr="006B1280" w:rsidRDefault="006B1280" w:rsidP="006B1280">
      <w:pPr>
        <w:pStyle w:val="Paragraphedeliste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</w:t>
      </w:r>
      <w:r w:rsidRPr="00AD1FB3">
        <w:rPr>
          <w:b/>
          <w:bCs/>
          <w:sz w:val="24"/>
          <w:szCs w:val="24"/>
        </w:rPr>
        <w:t>PROVINCE DE MY YACOUB</w:t>
      </w:r>
      <w:r w:rsidR="00637F29" w:rsidRPr="003A56A9">
        <w:rPr>
          <w:rFonts w:ascii="Bahnschrift" w:hAnsi="Bahnschrift" w:cs="Calibri"/>
          <w:b/>
          <w:bCs/>
          <w:color w:val="000000"/>
        </w:rPr>
        <w:t>-</w:t>
      </w:r>
    </w:p>
    <w:p w:rsidR="006D2714" w:rsidRPr="007C29DF" w:rsidRDefault="006D2714" w:rsidP="00114D4D">
      <w:pPr>
        <w:spacing w:beforeLines="60" w:before="144" w:after="60" w:line="240" w:lineRule="auto"/>
        <w:ind w:left="-426"/>
        <w:jc w:val="center"/>
        <w:rPr>
          <w:rFonts w:ascii="Bahnschrift" w:eastAsia="Times New Roman" w:hAnsi="Bahnschrift" w:cs="Times New Roman"/>
          <w:b/>
          <w:bCs/>
          <w:lang w:eastAsia="fr-FR"/>
        </w:rPr>
      </w:pPr>
      <w:r w:rsidRPr="007C29DF">
        <w:rPr>
          <w:rFonts w:ascii="Bahnschrift" w:eastAsia="Times New Roman" w:hAnsi="Bahnschrift" w:cs="Times New Roman"/>
          <w:b/>
          <w:bCs/>
          <w:lang w:eastAsia="fr-FR"/>
        </w:rPr>
        <w:t>A - Pour les personnes physiques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Je, soussigné: </w:t>
      </w:r>
      <w:r w:rsidRPr="007C29DF">
        <w:rPr>
          <w:rFonts w:ascii="Bahnschrift" w:eastAsia="Times New Roman" w:hAnsi="Bahnschrift" w:cs="Times New Roman"/>
          <w:lang w:eastAsia="fr-FR"/>
        </w:rPr>
        <w:tab/>
        <w:t xml:space="preserve">(prénom, nom et qualité) 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Numéro de tél</w:t>
      </w:r>
      <w:r w:rsidRPr="007C29DF">
        <w:rPr>
          <w:rFonts w:ascii="Bahnschrift" w:eastAsia="Times New Roman" w:hAnsi="Bahnschrift" w:cs="Times New Roman"/>
          <w:lang w:eastAsia="fr-FR"/>
        </w:rPr>
        <w:tab/>
        <w:t>numéro du fax……………………………………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Adresse électronique</w:t>
      </w:r>
      <w:r w:rsidRPr="007C29DF">
        <w:rPr>
          <w:rFonts w:ascii="Bahnschrift" w:eastAsia="Times New Roman" w:hAnsi="Bahnschrift" w:cs="Times New Roman"/>
          <w:lang w:eastAsia="fr-FR"/>
        </w:rPr>
        <w:tab/>
        <w:t>agissant en mon nom personnel et pour mon propre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proofErr w:type="gramStart"/>
      <w:r w:rsidRPr="007C29DF">
        <w:rPr>
          <w:rFonts w:ascii="Bahnschrift" w:eastAsia="Times New Roman" w:hAnsi="Bahnschrift" w:cs="Times New Roman"/>
          <w:lang w:eastAsia="fr-FR"/>
        </w:rPr>
        <w:t>compte</w:t>
      </w:r>
      <w:proofErr w:type="gramEnd"/>
      <w:r w:rsidRPr="007C29DF">
        <w:rPr>
          <w:rFonts w:ascii="Bahnschrift" w:eastAsia="Times New Roman" w:hAnsi="Bahnschrift" w:cs="Times New Roman"/>
          <w:lang w:eastAsia="fr-FR"/>
        </w:rPr>
        <w:t>,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proofErr w:type="gramStart"/>
      <w:r w:rsidRPr="007C29DF">
        <w:rPr>
          <w:rFonts w:ascii="Bahnschrift" w:eastAsia="Times New Roman" w:hAnsi="Bahnschrift" w:cs="Times New Roman"/>
          <w:lang w:eastAsia="fr-FR"/>
        </w:rPr>
        <w:t>adresse</w:t>
      </w:r>
      <w:proofErr w:type="gramEnd"/>
      <w:r w:rsidRPr="007C29DF">
        <w:rPr>
          <w:rFonts w:ascii="Bahnschrift" w:eastAsia="Times New Roman" w:hAnsi="Bahnschrift" w:cs="Times New Roman"/>
          <w:lang w:eastAsia="fr-FR"/>
        </w:rPr>
        <w:t xml:space="preserve"> du domicile élu : </w:t>
      </w:r>
      <w:r w:rsidRPr="007C29DF">
        <w:rPr>
          <w:rFonts w:ascii="Bahnschrift" w:eastAsia="Times New Roman" w:hAnsi="Bahnschrift" w:cs="Times New Roman"/>
          <w:lang w:eastAsia="fr-FR"/>
        </w:rPr>
        <w:tab/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proofErr w:type="gramStart"/>
      <w:r w:rsidRPr="007C29DF">
        <w:rPr>
          <w:rFonts w:ascii="Bahnschrift" w:eastAsia="Times New Roman" w:hAnsi="Bahnschrift" w:cs="Times New Roman"/>
          <w:lang w:eastAsia="fr-FR"/>
        </w:rPr>
        <w:t>affilié</w:t>
      </w:r>
      <w:proofErr w:type="gramEnd"/>
      <w:r w:rsidRPr="007C29DF">
        <w:rPr>
          <w:rFonts w:ascii="Bahnschrift" w:eastAsia="Times New Roman" w:hAnsi="Bahnschrift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7C29DF">
          <w:rPr>
            <w:rFonts w:ascii="Bahnschrift" w:eastAsia="Times New Roman" w:hAnsi="Bahnschrift" w:cs="Times New Roman"/>
            <w:lang w:eastAsia="fr-FR"/>
          </w:rPr>
          <w:t>la CNSS</w:t>
        </w:r>
      </w:smartTag>
      <w:r w:rsidRPr="007C29DF">
        <w:rPr>
          <w:rFonts w:ascii="Bahnschrift" w:eastAsia="Times New Roman" w:hAnsi="Bahnschrift" w:cs="Times New Roman"/>
          <w:lang w:eastAsia="fr-FR"/>
        </w:rPr>
        <w:t xml:space="preserve"> sous le n°: </w:t>
      </w:r>
      <w:r w:rsidRPr="007C29DF">
        <w:rPr>
          <w:rFonts w:ascii="Bahnschrift" w:eastAsia="Times New Roman" w:hAnsi="Bahnschrift" w:cs="Times New Roman"/>
          <w:lang w:eastAsia="fr-FR"/>
        </w:rPr>
        <w:tab/>
        <w:t>(1)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inscrit au registre du commerce de .................................. (localité) sous le n° </w:t>
      </w:r>
      <w:r w:rsidRPr="007C29DF">
        <w:rPr>
          <w:rFonts w:ascii="Bahnschrift" w:eastAsia="Times New Roman" w:hAnsi="Bahnschrift" w:cs="Times New Roman"/>
          <w:lang w:eastAsia="fr-FR"/>
        </w:rPr>
        <w:tab/>
        <w:t>(1) n° de patente…….. (1)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7C29DF">
          <w:rPr>
            <w:rFonts w:ascii="Bahnschrift" w:eastAsia="Times New Roman" w:hAnsi="Bahnschrift" w:cs="Times New Roman"/>
            <w:lang w:eastAsia="fr-FR"/>
          </w:rPr>
          <w:t>la TGR</w:t>
        </w:r>
      </w:smartTag>
      <w:r w:rsidRPr="007C29DF">
        <w:rPr>
          <w:rFonts w:ascii="Bahnschrift" w:eastAsia="Times New Roman" w:hAnsi="Bahnschrift" w:cs="Times New Roman"/>
          <w:lang w:eastAsia="fr-FR"/>
        </w:rPr>
        <w:t>…………………………………………..............(RIB)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</w:p>
    <w:p w:rsidR="006D2714" w:rsidRPr="007C29DF" w:rsidRDefault="006D2714" w:rsidP="006D2714">
      <w:pPr>
        <w:spacing w:after="0" w:line="240" w:lineRule="auto"/>
        <w:ind w:left="-434" w:right="-377"/>
        <w:jc w:val="center"/>
        <w:rPr>
          <w:rFonts w:ascii="Bahnschrift" w:eastAsia="Times New Roman" w:hAnsi="Bahnschrift" w:cs="Times New Roman"/>
          <w:b/>
          <w:bCs/>
          <w:lang w:eastAsia="fr-FR"/>
        </w:rPr>
      </w:pPr>
      <w:r w:rsidRPr="007C29DF">
        <w:rPr>
          <w:rFonts w:ascii="Bahnschrift" w:eastAsia="Times New Roman" w:hAnsi="Bahnschrift" w:cs="Times New Roman"/>
          <w:b/>
          <w:bCs/>
          <w:lang w:eastAsia="fr-FR"/>
        </w:rPr>
        <w:t>B- Pour les personnes morales</w:t>
      </w:r>
    </w:p>
    <w:p w:rsidR="006D2714" w:rsidRPr="007C29DF" w:rsidRDefault="006D2714" w:rsidP="006D2714">
      <w:pPr>
        <w:spacing w:after="0" w:line="240" w:lineRule="auto"/>
        <w:ind w:left="-434" w:right="-377"/>
        <w:jc w:val="center"/>
        <w:rPr>
          <w:rFonts w:ascii="Bahnschrift" w:eastAsia="Times New Roman" w:hAnsi="Bahnschrift" w:cs="Times New Roman"/>
          <w:b/>
          <w:bCs/>
          <w:lang w:eastAsia="fr-FR"/>
        </w:rPr>
      </w:pP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Je soussigné, </w:t>
      </w:r>
      <w:r w:rsidRPr="007C29DF">
        <w:rPr>
          <w:rFonts w:ascii="Bahnschrift" w:eastAsia="Times New Roman" w:hAnsi="Bahnschrift" w:cs="Times New Roman"/>
          <w:lang w:eastAsia="fr-FR"/>
        </w:rPr>
        <w:tab/>
        <w:t>(nom, prénom et qualité au sein de l’entreprise)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Numéro de tél</w:t>
      </w:r>
      <w:r w:rsidRPr="007C29DF">
        <w:rPr>
          <w:rFonts w:ascii="Bahnschrift" w:eastAsia="Times New Roman" w:hAnsi="Bahnschrift" w:cs="Times New Roman"/>
          <w:lang w:eastAsia="fr-FR"/>
        </w:rPr>
        <w:tab/>
        <w:t>numéro du fax………………………………….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Adresse électronique</w:t>
      </w:r>
      <w:r w:rsidRPr="007C29DF">
        <w:rPr>
          <w:rFonts w:ascii="Bahnschrift" w:eastAsia="Times New Roman" w:hAnsi="Bahnschrift" w:cs="Times New Roman"/>
          <w:lang w:eastAsia="fr-FR"/>
        </w:rPr>
        <w:tab/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agissant au nom et pour le compte de : </w:t>
      </w:r>
      <w:r w:rsidRPr="007C29DF">
        <w:rPr>
          <w:rFonts w:ascii="Bahnschrift" w:eastAsia="Times New Roman" w:hAnsi="Bahnschrift" w:cs="Times New Roman"/>
          <w:lang w:eastAsia="fr-FR"/>
        </w:rPr>
        <w:tab/>
        <w:t>(raison sociale et forme juridique de la société)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au capital de: </w:t>
      </w:r>
      <w:r w:rsidRPr="007C29DF">
        <w:rPr>
          <w:rFonts w:ascii="Bahnschrift" w:eastAsia="Times New Roman" w:hAnsi="Bahnschrift" w:cs="Times New Roman"/>
          <w:lang w:eastAsia="fr-FR"/>
        </w:rPr>
        <w:tab/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adresse du siège social de la société </w:t>
      </w:r>
      <w:r w:rsidRPr="007C29DF">
        <w:rPr>
          <w:rFonts w:ascii="Bahnschrift" w:eastAsia="Times New Roman" w:hAnsi="Bahnschrift" w:cs="Times New Roman"/>
          <w:lang w:eastAsia="fr-FR"/>
        </w:rPr>
        <w:tab/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adresse du domicile élu: </w:t>
      </w:r>
      <w:r w:rsidRPr="007C29DF">
        <w:rPr>
          <w:rFonts w:ascii="Bahnschrift" w:eastAsia="Times New Roman" w:hAnsi="Bahnschrift" w:cs="Times New Roman"/>
          <w:lang w:eastAsia="fr-FR"/>
        </w:rPr>
        <w:tab/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7C29DF">
          <w:rPr>
            <w:rFonts w:ascii="Bahnschrift" w:eastAsia="Times New Roman" w:hAnsi="Bahnschrift" w:cs="Times New Roman"/>
            <w:lang w:eastAsia="fr-FR"/>
          </w:rPr>
          <w:t>la CNSS</w:t>
        </w:r>
      </w:smartTag>
      <w:r w:rsidRPr="007C29DF">
        <w:rPr>
          <w:rFonts w:ascii="Bahnschrift" w:eastAsia="Times New Roman" w:hAnsi="Bahnschrift" w:cs="Times New Roman"/>
          <w:lang w:eastAsia="fr-FR"/>
        </w:rPr>
        <w:t xml:space="preserve"> sous le n°: </w:t>
      </w:r>
      <w:r w:rsidRPr="007C29DF">
        <w:rPr>
          <w:rFonts w:ascii="Bahnschrift" w:eastAsia="Times New Roman" w:hAnsi="Bahnschrift" w:cs="Times New Roman"/>
          <w:lang w:eastAsia="fr-FR"/>
        </w:rPr>
        <w:tab/>
        <w:t>(1)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inscrite au registre de commerce ..............................(localité) sous le n° </w:t>
      </w:r>
      <w:r w:rsidRPr="007C29DF">
        <w:rPr>
          <w:rFonts w:ascii="Bahnschrift" w:eastAsia="Times New Roman" w:hAnsi="Bahnschrift" w:cs="Times New Roman"/>
          <w:lang w:eastAsia="fr-FR"/>
        </w:rPr>
        <w:tab/>
        <w:t>(1)</w:t>
      </w:r>
    </w:p>
    <w:p w:rsidR="006D2714" w:rsidRDefault="006D2714" w:rsidP="007F16A6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proofErr w:type="gramStart"/>
      <w:r w:rsidRPr="007C29DF">
        <w:rPr>
          <w:rFonts w:ascii="Bahnschrift" w:eastAsia="Times New Roman" w:hAnsi="Bahnschrift" w:cs="Times New Roman"/>
          <w:lang w:eastAsia="fr-FR"/>
        </w:rPr>
        <w:t>n</w:t>
      </w:r>
      <w:proofErr w:type="gramEnd"/>
      <w:r w:rsidRPr="007C29DF">
        <w:rPr>
          <w:rFonts w:ascii="Bahnschrift" w:eastAsia="Times New Roman" w:hAnsi="Bahnschrift" w:cs="Times New Roman"/>
          <w:lang w:eastAsia="fr-FR"/>
        </w:rPr>
        <w:t xml:space="preserve">° de </w:t>
      </w:r>
      <w:r w:rsidR="007F16A6">
        <w:rPr>
          <w:rFonts w:ascii="Bahnschrift" w:eastAsia="Times New Roman" w:hAnsi="Bahnschrift" w:cs="Times New Roman"/>
          <w:lang w:eastAsia="fr-FR"/>
        </w:rPr>
        <w:t xml:space="preserve">taxe professionnelle </w:t>
      </w:r>
      <w:r w:rsidRPr="007C29DF">
        <w:rPr>
          <w:rFonts w:ascii="Bahnschrift" w:eastAsia="Times New Roman" w:hAnsi="Bahnschrift" w:cs="Times New Roman"/>
          <w:lang w:eastAsia="fr-FR"/>
        </w:rPr>
        <w:t xml:space="preserve"> </w:t>
      </w:r>
      <w:r w:rsidRPr="007C29DF">
        <w:rPr>
          <w:rFonts w:ascii="Bahnschrift" w:eastAsia="Times New Roman" w:hAnsi="Bahnschrift" w:cs="Times New Roman"/>
          <w:lang w:eastAsia="fr-FR"/>
        </w:rPr>
        <w:tab/>
        <w:t>(1)</w:t>
      </w:r>
    </w:p>
    <w:p w:rsidR="007F16A6" w:rsidRDefault="007F16A6" w:rsidP="007F16A6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proofErr w:type="gramStart"/>
      <w:r w:rsidRPr="007C29DF">
        <w:rPr>
          <w:rFonts w:ascii="Bahnschrift" w:eastAsia="Times New Roman" w:hAnsi="Bahnschrift" w:cs="Times New Roman"/>
          <w:lang w:eastAsia="fr-FR"/>
        </w:rPr>
        <w:t>n</w:t>
      </w:r>
      <w:proofErr w:type="gramEnd"/>
      <w:r w:rsidRPr="007C29DF">
        <w:rPr>
          <w:rFonts w:ascii="Bahnschrift" w:eastAsia="Times New Roman" w:hAnsi="Bahnschrift" w:cs="Times New Roman"/>
          <w:lang w:eastAsia="fr-FR"/>
        </w:rPr>
        <w:t xml:space="preserve">° de </w:t>
      </w:r>
      <w:r>
        <w:rPr>
          <w:rFonts w:ascii="Bahnschrift" w:eastAsia="Times New Roman" w:hAnsi="Bahnschrift" w:cs="Times New Roman"/>
          <w:lang w:eastAsia="fr-FR"/>
        </w:rPr>
        <w:t>l’identifiant fiscal ……………………………………………………………………………………………</w:t>
      </w:r>
    </w:p>
    <w:p w:rsidR="007F16A6" w:rsidRPr="007C29DF" w:rsidRDefault="007F16A6" w:rsidP="007F16A6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>
        <w:rPr>
          <w:rFonts w:ascii="Bahnschrift" w:eastAsia="Times New Roman" w:hAnsi="Bahnschrift" w:cs="Times New Roman"/>
          <w:lang w:eastAsia="fr-FR"/>
        </w:rPr>
        <w:t>ICE………………………………………………………………………………………………………………………………</w:t>
      </w:r>
      <w:proofErr w:type="gramStart"/>
      <w:r>
        <w:rPr>
          <w:rFonts w:ascii="Bahnschrift" w:eastAsia="Times New Roman" w:hAnsi="Bahnschrift" w:cs="Times New Roman"/>
          <w:lang w:eastAsia="fr-FR"/>
        </w:rPr>
        <w:t>…….</w:t>
      </w:r>
      <w:proofErr w:type="gramEnd"/>
      <w:r>
        <w:rPr>
          <w:rFonts w:ascii="Bahnschrift" w:eastAsia="Times New Roman" w:hAnsi="Bahnschrift" w:cs="Times New Roman"/>
          <w:lang w:eastAsia="fr-FR"/>
        </w:rPr>
        <w:t>.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proofErr w:type="gramStart"/>
      <w:r w:rsidRPr="007C29DF">
        <w:rPr>
          <w:rFonts w:ascii="Bahnschrift" w:eastAsia="Times New Roman" w:hAnsi="Bahnschrift" w:cs="Times New Roman"/>
          <w:lang w:eastAsia="fr-FR"/>
        </w:rPr>
        <w:t>n</w:t>
      </w:r>
      <w:proofErr w:type="gramEnd"/>
      <w:r w:rsidRPr="007C29DF">
        <w:rPr>
          <w:rFonts w:ascii="Bahnschrift" w:eastAsia="Times New Roman" w:hAnsi="Bahnschrift" w:cs="Times New Roman"/>
          <w:lang w:eastAsia="fr-FR"/>
        </w:rPr>
        <w:t>° du compte courant postal-bancaire ou à la TGR (2)…………………………………………..............(RIB), en vertu des pouvoirs qui me sont conférés ;</w:t>
      </w:r>
    </w:p>
    <w:p w:rsidR="006D2714" w:rsidRPr="007C29DF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Bahnschrift" w:eastAsia="Times New Roman" w:hAnsi="Bahnschrift" w:cs="Times New Roman"/>
          <w:lang w:eastAsia="fr-FR"/>
        </w:rPr>
      </w:pPr>
    </w:p>
    <w:p w:rsidR="00A82066" w:rsidRPr="00A82066" w:rsidRDefault="00A82066" w:rsidP="00A82066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Bahnschrift" w:eastAsia="Times New Roman" w:hAnsi="Bahnschrift" w:cs="Times New Roman"/>
          <w:sz w:val="24"/>
          <w:szCs w:val="24"/>
          <w:lang w:eastAsia="fr-FR"/>
        </w:rPr>
      </w:pPr>
      <w:r w:rsidRPr="00A82066"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  <w:t>- Déclare sur l’honneur :</w:t>
      </w:r>
    </w:p>
    <w:p w:rsidR="00A82066" w:rsidRPr="00A82066" w:rsidRDefault="00A82066" w:rsidP="00A82066">
      <w:pPr>
        <w:tabs>
          <w:tab w:val="right" w:leader="dot" w:pos="9356"/>
        </w:tabs>
        <w:spacing w:after="0" w:line="240" w:lineRule="auto"/>
        <w:ind w:left="-434" w:right="-377"/>
        <w:rPr>
          <w:rFonts w:ascii="Bahnschrift" w:eastAsia="Times New Roman" w:hAnsi="Bahnschrift" w:cs="Times New Roman"/>
          <w:lang w:eastAsia="fr-FR"/>
        </w:rPr>
      </w:pP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1- m’engager à couvrir, dans les limites fixées dans le cahier des charges, par </w:t>
      </w:r>
      <w:proofErr w:type="gramStart"/>
      <w:r w:rsidRPr="00A82066">
        <w:rPr>
          <w:rFonts w:ascii="Bahnschrift" w:eastAsia="Times New Roman" w:hAnsi="Bahnschrift" w:cs="Times New Roman"/>
          <w:lang w:eastAsia="fr-FR"/>
        </w:rPr>
        <w:t>une  police</w:t>
      </w:r>
      <w:proofErr w:type="gramEnd"/>
      <w:r w:rsidRPr="00A82066">
        <w:rPr>
          <w:rFonts w:ascii="Bahnschrift" w:eastAsia="Times New Roman" w:hAnsi="Bahnschrift" w:cs="Times New Roman"/>
          <w:lang w:eastAsia="fr-FR"/>
        </w:rPr>
        <w:t xml:space="preserve"> d’assurance, les risques découlant de mon activité professionnelle ;</w:t>
      </w:r>
    </w:p>
    <w:p w:rsidR="00A82066" w:rsidRPr="00A82066" w:rsidRDefault="00A82066" w:rsidP="00A82066">
      <w:pPr>
        <w:widowControl w:val="0"/>
        <w:spacing w:before="60" w:after="0" w:line="240" w:lineRule="auto"/>
        <w:ind w:left="-434" w:right="-377"/>
        <w:jc w:val="both"/>
        <w:rPr>
          <w:rFonts w:ascii="Bahnschrift" w:eastAsia="Times New Roman" w:hAnsi="Bahnschrift" w:cs="Times New Roman"/>
          <w:snapToGrid w:val="0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A82066">
        <w:rPr>
          <w:rFonts w:ascii="Bahnschrift" w:eastAsia="Times New Roman" w:hAnsi="Bahnschrift" w:cs="Times New Roman"/>
          <w:lang w:eastAsia="fr-FR"/>
        </w:rPr>
        <w:t>joumadaI</w:t>
      </w:r>
      <w:proofErr w:type="spellEnd"/>
      <w:r w:rsidRPr="00A82066">
        <w:rPr>
          <w:rFonts w:ascii="Bahnschrift" w:eastAsia="Times New Roman" w:hAnsi="Bahnschrift" w:cs="Times New Roman"/>
          <w:lang w:eastAsia="fr-FR"/>
        </w:rPr>
        <w:t xml:space="preserve"> 1434 (20 mars 2013) relatif aux marchés publics ; 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 3- </w:t>
      </w:r>
      <w:r w:rsidRPr="00A82066">
        <w:rPr>
          <w:rFonts w:ascii="Bahnschrift" w:eastAsia="Times New Roman" w:hAnsi="Bahnschrift" w:cs="Times New Roman"/>
          <w:b/>
          <w:bCs/>
          <w:lang w:eastAsia="fr-FR"/>
        </w:rPr>
        <w:t>Etant en redressement judiciaire, j’atteste que je suis autorisé par l’autorité judiciaire compétente à poursuivre l’exercice de mon activité (2)</w:t>
      </w:r>
      <w:r w:rsidRPr="00A82066">
        <w:rPr>
          <w:rFonts w:ascii="Bahnschrift" w:eastAsia="Times New Roman" w:hAnsi="Bahnschrift" w:cs="Times New Roman"/>
          <w:lang w:eastAsia="fr-FR"/>
        </w:rPr>
        <w:t> ;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>4 –m’engager, si j’envisage de recourir à la sous-traitance :</w:t>
      </w:r>
    </w:p>
    <w:p w:rsidR="00A82066" w:rsidRPr="00A82066" w:rsidRDefault="00A82066" w:rsidP="00A82066">
      <w:pPr>
        <w:tabs>
          <w:tab w:val="right" w:leader="dot" w:pos="9356"/>
        </w:tabs>
        <w:spacing w:after="0" w:line="240" w:lineRule="auto"/>
        <w:ind w:right="-377" w:hanging="426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A82066">
        <w:rPr>
          <w:rFonts w:ascii="Bahnschrift" w:eastAsia="Times New Roman" w:hAnsi="Bahnschrift" w:cs="Times New Roman"/>
          <w:lang w:eastAsia="fr-FR"/>
        </w:rPr>
        <w:t>joumada</w:t>
      </w:r>
      <w:proofErr w:type="spellEnd"/>
      <w:r w:rsidRPr="00A82066">
        <w:rPr>
          <w:rFonts w:ascii="Bahnschrift" w:eastAsia="Times New Roman" w:hAnsi="Bahnschrift" w:cs="Times New Roman"/>
          <w:lang w:eastAsia="fr-FR"/>
        </w:rPr>
        <w:t xml:space="preserve"> I 1434 (20 mars 2013</w:t>
      </w:r>
      <w:proofErr w:type="gramStart"/>
      <w:r w:rsidRPr="00A82066">
        <w:rPr>
          <w:rFonts w:ascii="Bahnschrift" w:eastAsia="Times New Roman" w:hAnsi="Bahnschrift" w:cs="Times New Roman"/>
          <w:lang w:eastAsia="fr-FR"/>
        </w:rPr>
        <w:t>)  précité</w:t>
      </w:r>
      <w:proofErr w:type="gramEnd"/>
      <w:r w:rsidRPr="00A82066">
        <w:rPr>
          <w:rFonts w:ascii="Bahnschrift" w:eastAsia="Times New Roman" w:hAnsi="Bahnschrift" w:cs="Times New Roman"/>
          <w:lang w:eastAsia="fr-FR"/>
        </w:rPr>
        <w:t> ;</w:t>
      </w:r>
    </w:p>
    <w:p w:rsidR="00A82066" w:rsidRPr="00A82066" w:rsidRDefault="00A82066" w:rsidP="00A82066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lastRenderedPageBreak/>
        <w:t xml:space="preserve">       -  que celle-ci ne peut dépasser 50% du montant du marché, ni porter sur les prestations </w:t>
      </w:r>
      <w:proofErr w:type="gramStart"/>
      <w:r w:rsidRPr="00A82066">
        <w:rPr>
          <w:rFonts w:ascii="Bahnschrift" w:eastAsia="Times New Roman" w:hAnsi="Bahnschrift" w:cs="Times New Roman"/>
          <w:lang w:eastAsia="fr-FR"/>
        </w:rPr>
        <w:t>constituant  le</w:t>
      </w:r>
      <w:proofErr w:type="gramEnd"/>
      <w:r w:rsidRPr="00A82066">
        <w:rPr>
          <w:rFonts w:ascii="Bahnschrift" w:eastAsia="Times New Roman" w:hAnsi="Bahnschrift" w:cs="Times New Roman"/>
          <w:lang w:eastAsia="fr-FR"/>
        </w:rPr>
        <w:t xml:space="preserve"> lot ou le corps d’état principal prévues dans le cahier des prescriptions spéciales, ni sur celles que le maître d’ouvrage a prévues dans ledit cahier ;</w:t>
      </w:r>
    </w:p>
    <w:p w:rsidR="00A82066" w:rsidRPr="00A82066" w:rsidRDefault="00A82066" w:rsidP="00A82066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Bahnschrift" w:eastAsia="Times New Roman" w:hAnsi="Bahnschrift" w:cs="Times New Roman"/>
          <w:b/>
          <w:bCs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- à confier les prestations à sous-traiter à des prestataires installés au Maroc et notamment, </w:t>
      </w:r>
      <w:r w:rsidRPr="00A82066">
        <w:rPr>
          <w:rFonts w:ascii="Bahnschrift" w:eastAsia="Times New Roman" w:hAnsi="Bahnschrift" w:cs="Times New Roman"/>
          <w:b/>
          <w:bCs/>
          <w:lang w:eastAsia="fr-FR"/>
        </w:rPr>
        <w:t>à la PME, à l’autoentrepreneur, à la coopérative et à l’union des coopératives nationaux et ce conformément à la modification de l’article 158 du décret 2.19.69.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7- </w:t>
      </w:r>
      <w:r w:rsidRPr="00A82066">
        <w:rPr>
          <w:rFonts w:ascii="Bahnschrift" w:eastAsia="Times New Roman" w:hAnsi="Bahnschrift" w:cs="Times New Roman"/>
          <w:b/>
          <w:bCs/>
          <w:lang w:eastAsia="fr-FR"/>
        </w:rPr>
        <w:t>atteste que je remplis les conditions prévues par l’article 1</w:t>
      </w:r>
      <w:r w:rsidRPr="00A82066">
        <w:rPr>
          <w:rFonts w:ascii="Bahnschrift" w:eastAsia="Times New Roman" w:hAnsi="Bahnschrift" w:cs="Times New Roman"/>
          <w:b/>
          <w:bCs/>
          <w:vertAlign w:val="superscript"/>
          <w:lang w:eastAsia="fr-FR"/>
        </w:rPr>
        <w:t>er</w:t>
      </w:r>
      <w:r w:rsidRPr="00A82066">
        <w:rPr>
          <w:rFonts w:ascii="Bahnschrift" w:eastAsia="Times New Roman" w:hAnsi="Bahnschrift" w:cs="Times New Roman"/>
          <w:b/>
          <w:bCs/>
          <w:lang w:eastAsia="fr-FR"/>
        </w:rPr>
        <w:t xml:space="preserve"> du dahir n° 1-02-188 du 12 </w:t>
      </w:r>
      <w:proofErr w:type="spellStart"/>
      <w:r w:rsidRPr="00A82066">
        <w:rPr>
          <w:rFonts w:ascii="Bahnschrift" w:eastAsia="Times New Roman" w:hAnsi="Bahnschrift" w:cs="Times New Roman"/>
          <w:b/>
          <w:bCs/>
          <w:lang w:eastAsia="fr-FR"/>
        </w:rPr>
        <w:t>joumada</w:t>
      </w:r>
      <w:proofErr w:type="spellEnd"/>
      <w:r w:rsidRPr="00A82066">
        <w:rPr>
          <w:rFonts w:ascii="Bahnschrift" w:eastAsia="Times New Roman" w:hAnsi="Bahnschrift" w:cs="Times New Roman"/>
          <w:b/>
          <w:bCs/>
          <w:lang w:eastAsia="fr-FR"/>
        </w:rPr>
        <w:t xml:space="preserve"> I 1423 (23 juillet 2002) portant promulgation de la loi n° 53-00 formant charte de la petite et moyenne entreprise (4</w:t>
      </w:r>
      <w:r w:rsidRPr="00A82066">
        <w:rPr>
          <w:rFonts w:ascii="Bahnschrift" w:eastAsia="Times New Roman" w:hAnsi="Bahnschrift" w:cs="Times New Roman"/>
          <w:lang w:eastAsia="fr-FR"/>
        </w:rPr>
        <w:t>).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 xml:space="preserve">8- atteste que je ne suis pas en situation de conflit d’intérêt tel que prévu à l’article 168 du décret n° 2-12-349 précité. 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A82066" w:rsidRPr="00A82066" w:rsidRDefault="00A82066" w:rsidP="00A82066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Bahnschrift" w:eastAsia="Times New Roman" w:hAnsi="Bahnschrift" w:cs="Times New Roman"/>
          <w:lang w:eastAsia="fr-FR"/>
        </w:rPr>
      </w:pPr>
      <w:r w:rsidRPr="00A82066">
        <w:rPr>
          <w:rFonts w:ascii="Bahnschrift" w:eastAsia="Times New Roman" w:hAnsi="Bahnschrift" w:cs="Times New Roman"/>
          <w:lang w:eastAsia="fr-FR"/>
        </w:rPr>
        <w:t>10- je reconnais avoir pris connaissance des sanctions prévues par les articles 138 et 159 du décret n</w:t>
      </w:r>
      <w:proofErr w:type="gramStart"/>
      <w:r w:rsidRPr="00A82066">
        <w:rPr>
          <w:rFonts w:ascii="Bahnschrift" w:eastAsia="Times New Roman" w:hAnsi="Bahnschrift" w:cs="Times New Roman"/>
          <w:lang w:eastAsia="fr-FR"/>
        </w:rPr>
        <w:t>°  2</w:t>
      </w:r>
      <w:proofErr w:type="gramEnd"/>
      <w:r w:rsidRPr="00A82066">
        <w:rPr>
          <w:rFonts w:ascii="Bahnschrift" w:eastAsia="Times New Roman" w:hAnsi="Bahnschrift" w:cs="Times New Roman"/>
          <w:lang w:eastAsia="fr-FR"/>
        </w:rPr>
        <w:t>-12-349 précité, relatives à l’inexactitude de la déclaration sur l’honneur.</w:t>
      </w:r>
    </w:p>
    <w:p w:rsidR="00A82066" w:rsidRPr="00A82066" w:rsidRDefault="00A82066" w:rsidP="00A82066">
      <w:pPr>
        <w:tabs>
          <w:tab w:val="right" w:leader="dot" w:pos="9356"/>
        </w:tabs>
        <w:spacing w:after="0" w:line="160" w:lineRule="exact"/>
        <w:ind w:left="-434" w:right="-377"/>
        <w:rPr>
          <w:rFonts w:ascii="Bahnschrift" w:eastAsia="Times New Roman" w:hAnsi="Bahnschrift" w:cs="Times New Roman"/>
          <w:lang w:eastAsia="fr-FR"/>
        </w:rPr>
      </w:pPr>
    </w:p>
    <w:p w:rsidR="00A82066" w:rsidRPr="00A82066" w:rsidRDefault="00A82066" w:rsidP="00A82066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Bahnschrift" w:eastAsia="Times New Roman" w:hAnsi="Bahnschrift" w:cs="Times New Roman"/>
          <w:lang w:eastAsia="fr-FR"/>
        </w:rPr>
      </w:pPr>
    </w:p>
    <w:p w:rsidR="006D2714" w:rsidRPr="007C29DF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Bahnschrift" w:eastAsia="Times New Roman" w:hAnsi="Bahnschrift" w:cs="Times New Roman"/>
          <w:lang w:eastAsia="fr-FR"/>
        </w:rPr>
      </w:pPr>
      <w:bookmarkStart w:id="0" w:name="_GoBack"/>
      <w:bookmarkEnd w:id="0"/>
    </w:p>
    <w:p w:rsidR="006D2714" w:rsidRPr="007C29DF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Fait à .............................. le ..........................................</w:t>
      </w:r>
    </w:p>
    <w:p w:rsidR="006D2714" w:rsidRPr="007C29DF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7C29DF" w:rsidRDefault="006D2714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4D4BB1" w:rsidRPr="007C29DF" w:rsidRDefault="004D4BB1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1E53A4" w:rsidRPr="007C29DF" w:rsidRDefault="001E53A4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1E53A4" w:rsidRPr="007C29DF" w:rsidRDefault="001E53A4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DB7E39" w:rsidRPr="007C29DF" w:rsidRDefault="00DB7E39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DB7E39" w:rsidRPr="007C29DF" w:rsidRDefault="00DB7E39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4D4BB1" w:rsidRPr="007C29DF" w:rsidRDefault="004D4BB1" w:rsidP="006D2714">
      <w:pPr>
        <w:spacing w:after="120" w:line="240" w:lineRule="auto"/>
        <w:jc w:val="center"/>
        <w:rPr>
          <w:rFonts w:ascii="Bahnschrift" w:eastAsia="Times New Roman" w:hAnsi="Bahnschrift" w:cs="Times New Roman"/>
          <w:b/>
          <w:bCs/>
          <w:sz w:val="24"/>
          <w:szCs w:val="24"/>
          <w:lang w:eastAsia="fr-FR"/>
        </w:rPr>
      </w:pPr>
    </w:p>
    <w:p w:rsidR="006D2714" w:rsidRPr="007C29DF" w:rsidRDefault="006D2714" w:rsidP="006D2714">
      <w:pPr>
        <w:spacing w:after="0" w:line="240" w:lineRule="auto"/>
        <w:rPr>
          <w:rFonts w:ascii="Bahnschrift" w:eastAsia="Times New Roman" w:hAnsi="Bahnschrift" w:cs="Times New Roman"/>
          <w:sz w:val="24"/>
          <w:szCs w:val="24"/>
          <w:lang w:eastAsia="fr-FR"/>
        </w:rPr>
      </w:pPr>
    </w:p>
    <w:p w:rsidR="006D2714" w:rsidRPr="007C29DF" w:rsidRDefault="006D2714" w:rsidP="006D2714">
      <w:pPr>
        <w:spacing w:after="0" w:line="240" w:lineRule="auto"/>
        <w:rPr>
          <w:rFonts w:ascii="Bahnschrift" w:eastAsia="Times New Roman" w:hAnsi="Bahnschrift" w:cs="Times New Roman"/>
          <w:sz w:val="24"/>
          <w:szCs w:val="24"/>
          <w:lang w:eastAsia="fr-FR"/>
        </w:rPr>
      </w:pPr>
    </w:p>
    <w:p w:rsidR="006D2714" w:rsidRPr="007C29DF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Bahnschrift" w:eastAsia="Times New Roman" w:hAnsi="Bahnschrift" w:cs="Times New Roman"/>
          <w:b/>
          <w:bCs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Pour les concurrents non installés au Maroc, préciser la référence aux documents équivalents lorsque ces documents ne sont pas </w:t>
      </w:r>
      <w:r w:rsidRPr="007C29DF">
        <w:rPr>
          <w:rFonts w:ascii="Bahnschrift" w:eastAsia="Times New Roman" w:hAnsi="Bahnschrift" w:cs="Times New Roman"/>
          <w:b/>
          <w:bCs/>
          <w:lang w:eastAsia="fr-FR"/>
        </w:rPr>
        <w:t>délivrés par leurs pays d’origine ou de provenance.</w:t>
      </w:r>
    </w:p>
    <w:p w:rsidR="006D2714" w:rsidRPr="007C29DF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Bahnschrift" w:eastAsia="Times New Roman" w:hAnsi="Bahnschrift" w:cs="Times New Roman"/>
          <w:i/>
          <w:iCs/>
          <w:highlight w:val="yellow"/>
          <w:lang w:eastAsia="fr-FR"/>
        </w:rPr>
      </w:pPr>
      <w:r w:rsidRPr="007C29DF">
        <w:rPr>
          <w:rFonts w:ascii="Bahnschrift" w:eastAsia="Times New Roman" w:hAnsi="Bahnschrift" w:cs="Times New Roman"/>
          <w:b/>
          <w:bCs/>
          <w:i/>
          <w:iCs/>
          <w:color w:val="000000" w:themeColor="text1"/>
          <w:sz w:val="28"/>
          <w:szCs w:val="28"/>
          <w:highlight w:val="yellow"/>
          <w:u w:val="single"/>
          <w:lang w:eastAsia="fr-FR"/>
        </w:rPr>
        <w:t>A supprimer le cas échéant</w:t>
      </w:r>
      <w:r w:rsidRPr="007C29DF">
        <w:rPr>
          <w:rFonts w:ascii="Bahnschrift" w:eastAsia="Times New Roman" w:hAnsi="Bahnschrift" w:cs="Times New Roman"/>
          <w:i/>
          <w:iCs/>
          <w:highlight w:val="yellow"/>
          <w:lang w:eastAsia="fr-FR"/>
        </w:rPr>
        <w:t>.</w:t>
      </w:r>
    </w:p>
    <w:p w:rsidR="006D2714" w:rsidRPr="007C29DF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Lorsque le CPS le prévoit.</w:t>
      </w:r>
    </w:p>
    <w:p w:rsidR="006D2714" w:rsidRPr="007C29DF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>A prévoir en cas d’application de l’article 156 du décret précité n°</w:t>
      </w:r>
      <w:r w:rsidRPr="007C29DF">
        <w:rPr>
          <w:rFonts w:ascii="Bahnschrift" w:eastAsia="Times New Roman" w:hAnsi="Bahnschrift" w:cs="Times New Roman"/>
          <w:sz w:val="20"/>
          <w:szCs w:val="20"/>
          <w:lang w:eastAsia="fr-FR"/>
        </w:rPr>
        <w:t>2-12-349</w:t>
      </w:r>
    </w:p>
    <w:p w:rsidR="006D2714" w:rsidRPr="007C29DF" w:rsidRDefault="006D2714" w:rsidP="006D2714">
      <w:pPr>
        <w:spacing w:after="0" w:line="240" w:lineRule="auto"/>
        <w:ind w:hanging="567"/>
        <w:rPr>
          <w:rFonts w:ascii="Bahnschrift" w:eastAsia="Times New Roman" w:hAnsi="Bahnschrift" w:cs="Times New Roman"/>
          <w:lang w:eastAsia="fr-FR"/>
        </w:rPr>
      </w:pPr>
      <w:r w:rsidRPr="007C29DF">
        <w:rPr>
          <w:rFonts w:ascii="Bahnschrift" w:eastAsia="Times New Roman" w:hAnsi="Bahnschrift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7C29DF" w:rsidRDefault="006D2714" w:rsidP="006D2714">
      <w:pPr>
        <w:spacing w:after="0" w:line="240" w:lineRule="auto"/>
        <w:ind w:hanging="4026"/>
        <w:rPr>
          <w:rFonts w:ascii="Bahnschrift" w:eastAsia="Times New Roman" w:hAnsi="Bahnschrift" w:cs="Times New Roman"/>
          <w:sz w:val="24"/>
          <w:szCs w:val="24"/>
          <w:lang w:eastAsia="fr-FR"/>
        </w:rPr>
      </w:pPr>
    </w:p>
    <w:p w:rsidR="006D2714" w:rsidRPr="007C29DF" w:rsidRDefault="006D2714" w:rsidP="006D2714">
      <w:pPr>
        <w:spacing w:after="0" w:line="240" w:lineRule="auto"/>
        <w:rPr>
          <w:rFonts w:ascii="Bahnschrift" w:eastAsia="Times New Roman" w:hAnsi="Bahnschrift" w:cs="Times New Roman"/>
          <w:sz w:val="24"/>
          <w:szCs w:val="24"/>
          <w:lang w:eastAsia="fr-FR"/>
        </w:rPr>
      </w:pPr>
    </w:p>
    <w:p w:rsidR="00DD00EE" w:rsidRPr="007C29DF" w:rsidRDefault="00DD00EE">
      <w:pPr>
        <w:rPr>
          <w:rFonts w:ascii="Bahnschrift" w:hAnsi="Bahnschrift"/>
        </w:rPr>
      </w:pPr>
    </w:p>
    <w:sectPr w:rsidR="00DD00EE" w:rsidRPr="007C29DF" w:rsidSect="004F1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49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7D9" w:rsidRDefault="00D557D9" w:rsidP="006D2714">
      <w:pPr>
        <w:spacing w:after="0" w:line="240" w:lineRule="auto"/>
      </w:pPr>
      <w:r>
        <w:separator/>
      </w:r>
    </w:p>
  </w:endnote>
  <w:endnote w:type="continuationSeparator" w:id="0">
    <w:p w:rsidR="00D557D9" w:rsidRDefault="00D557D9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63" w:rsidRPr="00AF6971" w:rsidRDefault="000A3163" w:rsidP="00AF69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7D9" w:rsidRDefault="00D557D9" w:rsidP="006D2714">
      <w:pPr>
        <w:spacing w:after="0" w:line="240" w:lineRule="auto"/>
      </w:pPr>
      <w:r>
        <w:separator/>
      </w:r>
    </w:p>
  </w:footnote>
  <w:footnote w:type="continuationSeparator" w:id="0">
    <w:p w:rsidR="00D557D9" w:rsidRDefault="00D557D9" w:rsidP="006D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6C2A3D"/>
    <w:multiLevelType w:val="hybridMultilevel"/>
    <w:tmpl w:val="4CB64E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374E5"/>
    <w:rsid w:val="00060EBD"/>
    <w:rsid w:val="000613E6"/>
    <w:rsid w:val="00065EA4"/>
    <w:rsid w:val="00067841"/>
    <w:rsid w:val="000A2272"/>
    <w:rsid w:val="000A3163"/>
    <w:rsid w:val="000B1525"/>
    <w:rsid w:val="000B4DEB"/>
    <w:rsid w:val="000B5E34"/>
    <w:rsid w:val="000C69A3"/>
    <w:rsid w:val="000E247A"/>
    <w:rsid w:val="00114D4D"/>
    <w:rsid w:val="00115750"/>
    <w:rsid w:val="00115DF7"/>
    <w:rsid w:val="00143187"/>
    <w:rsid w:val="00163959"/>
    <w:rsid w:val="00170BB4"/>
    <w:rsid w:val="00175E38"/>
    <w:rsid w:val="0018470C"/>
    <w:rsid w:val="001C17A9"/>
    <w:rsid w:val="001C4D70"/>
    <w:rsid w:val="001C690A"/>
    <w:rsid w:val="001E26B6"/>
    <w:rsid w:val="001E53A4"/>
    <w:rsid w:val="001F3D74"/>
    <w:rsid w:val="00206411"/>
    <w:rsid w:val="002177F1"/>
    <w:rsid w:val="00256361"/>
    <w:rsid w:val="00262AFC"/>
    <w:rsid w:val="0026356F"/>
    <w:rsid w:val="00267470"/>
    <w:rsid w:val="00272B57"/>
    <w:rsid w:val="00275FB6"/>
    <w:rsid w:val="00282D51"/>
    <w:rsid w:val="00283E89"/>
    <w:rsid w:val="002B1CD8"/>
    <w:rsid w:val="002B2BF2"/>
    <w:rsid w:val="002E291E"/>
    <w:rsid w:val="002E30CB"/>
    <w:rsid w:val="002E395B"/>
    <w:rsid w:val="00320A82"/>
    <w:rsid w:val="00337C18"/>
    <w:rsid w:val="00346AC1"/>
    <w:rsid w:val="003538CE"/>
    <w:rsid w:val="00372A6F"/>
    <w:rsid w:val="00395610"/>
    <w:rsid w:val="003A341C"/>
    <w:rsid w:val="003B3C03"/>
    <w:rsid w:val="003C5222"/>
    <w:rsid w:val="003D1490"/>
    <w:rsid w:val="003D584B"/>
    <w:rsid w:val="003E408F"/>
    <w:rsid w:val="003E570A"/>
    <w:rsid w:val="003F03A4"/>
    <w:rsid w:val="003F2231"/>
    <w:rsid w:val="003F5803"/>
    <w:rsid w:val="003F7782"/>
    <w:rsid w:val="00400844"/>
    <w:rsid w:val="00413626"/>
    <w:rsid w:val="00421773"/>
    <w:rsid w:val="0043768A"/>
    <w:rsid w:val="0044414C"/>
    <w:rsid w:val="00446E58"/>
    <w:rsid w:val="00464AEE"/>
    <w:rsid w:val="004C600B"/>
    <w:rsid w:val="004C6325"/>
    <w:rsid w:val="004D4BB1"/>
    <w:rsid w:val="004E2642"/>
    <w:rsid w:val="004F1418"/>
    <w:rsid w:val="00503E34"/>
    <w:rsid w:val="005117B8"/>
    <w:rsid w:val="00516F93"/>
    <w:rsid w:val="00535E43"/>
    <w:rsid w:val="0055246D"/>
    <w:rsid w:val="005618A2"/>
    <w:rsid w:val="005727F0"/>
    <w:rsid w:val="005A4A25"/>
    <w:rsid w:val="005B1937"/>
    <w:rsid w:val="005C5CB1"/>
    <w:rsid w:val="005E46CC"/>
    <w:rsid w:val="00635749"/>
    <w:rsid w:val="00637F29"/>
    <w:rsid w:val="006608F4"/>
    <w:rsid w:val="00682453"/>
    <w:rsid w:val="006B1280"/>
    <w:rsid w:val="006D2714"/>
    <w:rsid w:val="006D7BEA"/>
    <w:rsid w:val="006E0DE8"/>
    <w:rsid w:val="0075437C"/>
    <w:rsid w:val="00786112"/>
    <w:rsid w:val="00791090"/>
    <w:rsid w:val="00792587"/>
    <w:rsid w:val="00794991"/>
    <w:rsid w:val="007B4C3A"/>
    <w:rsid w:val="007B5915"/>
    <w:rsid w:val="007B69CE"/>
    <w:rsid w:val="007C29DF"/>
    <w:rsid w:val="007F16A6"/>
    <w:rsid w:val="00800C2D"/>
    <w:rsid w:val="00805DB5"/>
    <w:rsid w:val="00807889"/>
    <w:rsid w:val="0087037E"/>
    <w:rsid w:val="008B0795"/>
    <w:rsid w:val="008D1544"/>
    <w:rsid w:val="009017E2"/>
    <w:rsid w:val="009121FD"/>
    <w:rsid w:val="00931026"/>
    <w:rsid w:val="0095049F"/>
    <w:rsid w:val="00954CF5"/>
    <w:rsid w:val="00967EEB"/>
    <w:rsid w:val="009722E0"/>
    <w:rsid w:val="009B1BD0"/>
    <w:rsid w:val="009B68B5"/>
    <w:rsid w:val="009D5641"/>
    <w:rsid w:val="00A10491"/>
    <w:rsid w:val="00A278BE"/>
    <w:rsid w:val="00A50CDF"/>
    <w:rsid w:val="00A57226"/>
    <w:rsid w:val="00A61E99"/>
    <w:rsid w:val="00A7660B"/>
    <w:rsid w:val="00A82066"/>
    <w:rsid w:val="00A94CBA"/>
    <w:rsid w:val="00AA3340"/>
    <w:rsid w:val="00AA5E45"/>
    <w:rsid w:val="00AB0207"/>
    <w:rsid w:val="00AC1DB6"/>
    <w:rsid w:val="00AC279A"/>
    <w:rsid w:val="00AD34CB"/>
    <w:rsid w:val="00AD5D69"/>
    <w:rsid w:val="00AD5FCF"/>
    <w:rsid w:val="00AF3874"/>
    <w:rsid w:val="00AF6971"/>
    <w:rsid w:val="00B36C75"/>
    <w:rsid w:val="00B52ECC"/>
    <w:rsid w:val="00B76E25"/>
    <w:rsid w:val="00B77730"/>
    <w:rsid w:val="00B90BF7"/>
    <w:rsid w:val="00BA2DED"/>
    <w:rsid w:val="00BD2E79"/>
    <w:rsid w:val="00C2779A"/>
    <w:rsid w:val="00C42D40"/>
    <w:rsid w:val="00C75816"/>
    <w:rsid w:val="00C86CD3"/>
    <w:rsid w:val="00CC6A1E"/>
    <w:rsid w:val="00D13EFA"/>
    <w:rsid w:val="00D35130"/>
    <w:rsid w:val="00D35A7D"/>
    <w:rsid w:val="00D50726"/>
    <w:rsid w:val="00D557D9"/>
    <w:rsid w:val="00D6136B"/>
    <w:rsid w:val="00D72D8E"/>
    <w:rsid w:val="00D7682D"/>
    <w:rsid w:val="00D77538"/>
    <w:rsid w:val="00DB7B25"/>
    <w:rsid w:val="00DB7E39"/>
    <w:rsid w:val="00DD00EE"/>
    <w:rsid w:val="00DF4B9E"/>
    <w:rsid w:val="00DF7BE8"/>
    <w:rsid w:val="00E01603"/>
    <w:rsid w:val="00E0389B"/>
    <w:rsid w:val="00E17682"/>
    <w:rsid w:val="00EA462C"/>
    <w:rsid w:val="00EA79DF"/>
    <w:rsid w:val="00EC485C"/>
    <w:rsid w:val="00EE201A"/>
    <w:rsid w:val="00EE21D0"/>
    <w:rsid w:val="00EF597B"/>
    <w:rsid w:val="00EF73A2"/>
    <w:rsid w:val="00F0597E"/>
    <w:rsid w:val="00F06FFF"/>
    <w:rsid w:val="00F1224B"/>
    <w:rsid w:val="00F14C43"/>
    <w:rsid w:val="00F24052"/>
    <w:rsid w:val="00F523B4"/>
    <w:rsid w:val="00F63277"/>
    <w:rsid w:val="00F74A3E"/>
    <w:rsid w:val="00FA5462"/>
    <w:rsid w:val="00FA7CCA"/>
    <w:rsid w:val="00FB6C4E"/>
    <w:rsid w:val="00FC23CE"/>
    <w:rsid w:val="00FC2541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0B86372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  <w:style w:type="character" w:styleId="Lienhypertexte">
    <w:name w:val="Hyperlink"/>
    <w:basedOn w:val="Policepardfaut"/>
    <w:uiPriority w:val="99"/>
    <w:unhideWhenUsed/>
    <w:rsid w:val="000A3163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0A3163"/>
    <w:pPr>
      <w:tabs>
        <w:tab w:val="left" w:pos="9781"/>
      </w:tabs>
      <w:spacing w:after="0" w:line="240" w:lineRule="auto"/>
      <w:ind w:right="5528"/>
      <w:jc w:val="center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TitreCar">
    <w:name w:val="Titre Car"/>
    <w:basedOn w:val="Policepardfaut"/>
    <w:link w:val="Titre"/>
    <w:rsid w:val="000A316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B128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748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107</cp:revision>
  <cp:lastPrinted>2020-11-16T12:16:00Z</cp:lastPrinted>
  <dcterms:created xsi:type="dcterms:W3CDTF">2016-03-01T17:26:00Z</dcterms:created>
  <dcterms:modified xsi:type="dcterms:W3CDTF">2022-05-20T10:42:00Z</dcterms:modified>
</cp:coreProperties>
</file>