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9F4" w:rsidRDefault="00382BC0" w:rsidP="00793F0B">
      <w:pPr>
        <w:rPr>
          <w:b/>
          <w:bCs/>
          <w:sz w:val="28"/>
          <w:szCs w:val="28"/>
        </w:rPr>
      </w:pPr>
      <w:r w:rsidRPr="00947DC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22EAEB" wp14:editId="199AE9A1">
                <wp:simplePos x="0" y="0"/>
                <wp:positionH relativeFrom="column">
                  <wp:posOffset>-871125</wp:posOffset>
                </wp:positionH>
                <wp:positionV relativeFrom="paragraph">
                  <wp:posOffset>-680720</wp:posOffset>
                </wp:positionV>
                <wp:extent cx="7696105" cy="1076325"/>
                <wp:effectExtent l="0" t="0" r="635" b="9525"/>
                <wp:wrapNone/>
                <wp:docPr id="4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696105" cy="1076325"/>
                          <a:chOff x="-208" y="0"/>
                          <a:chExt cx="12013" cy="2105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-208" y="0"/>
                            <a:ext cx="5501" cy="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BC0" w:rsidRDefault="00382BC0" w:rsidP="00382BC0">
                              <w:pPr>
                                <w:pStyle w:val="NormalWeb"/>
                                <w:spacing w:before="0" w:beforeAutospacing="0" w:after="0" w:afterAutospacing="0"/>
                                <w:ind w:right="43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Royaume du Maroc</w:t>
                              </w:r>
                            </w:p>
                            <w:p w:rsidR="00382BC0" w:rsidRDefault="00382BC0" w:rsidP="00382BC0">
                              <w:pPr>
                                <w:pStyle w:val="NormalWeb"/>
                                <w:spacing w:before="0" w:beforeAutospacing="0" w:after="0" w:afterAutospacing="0"/>
                                <w:ind w:right="43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Ministère du Tourisme, de l’Artisanat </w:t>
                              </w:r>
                            </w:p>
                            <w:p w:rsidR="00382BC0" w:rsidRDefault="00382BC0" w:rsidP="00382BC0">
                              <w:pPr>
                                <w:pStyle w:val="NormalWeb"/>
                                <w:spacing w:before="0" w:beforeAutospacing="0" w:after="0" w:afterAutospacing="0"/>
                                <w:ind w:right="43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Et de l’Economie Sociale et Solidaire</w:t>
                              </w:r>
                            </w:p>
                            <w:p w:rsidR="00382BC0" w:rsidRDefault="00382BC0" w:rsidP="00382BC0">
                              <w:pPr>
                                <w:pStyle w:val="NormalWeb"/>
                                <w:spacing w:before="0" w:beforeAutospacing="0" w:after="0" w:afterAutospacing="0"/>
                                <w:ind w:right="43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Département de </w:t>
                              </w:r>
                              <w:r w:rsidR="00231368">
                                <w:rPr>
                                  <w:rFonts w:eastAsia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l’Artisanat et </w:t>
                              </w:r>
                              <w:r>
                                <w:rPr>
                                  <w:rFonts w:eastAsia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l’Economie Sociale et Solidaire</w:t>
                              </w:r>
                            </w:p>
                            <w:p w:rsidR="00382BC0" w:rsidRDefault="00382BC0" w:rsidP="00382BC0">
                              <w:pPr>
                                <w:pStyle w:val="NormalWeb"/>
                                <w:spacing w:before="80" w:beforeAutospacing="0" w:after="0" w:afterAutospacing="0"/>
                                <w:ind w:right="43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Direction de la Promotion de l’Economie Sociale</w:t>
                              </w:r>
                            </w:p>
                            <w:p w:rsidR="00382BC0" w:rsidRDefault="00382BC0" w:rsidP="00382BC0">
                              <w:pPr>
                                <w:pStyle w:val="NormalWeb"/>
                                <w:spacing w:before="0" w:beforeAutospacing="0" w:after="200" w:afterAutospacing="0" w:line="360" w:lineRule="auto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382BC0" w:rsidRDefault="00382BC0" w:rsidP="00382BC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325" y="21"/>
                            <a:ext cx="4480" cy="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BC0" w:rsidRDefault="00382BC0" w:rsidP="00382BC0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>المملكة المغربية</w:t>
                              </w:r>
                            </w:p>
                            <w:p w:rsidR="00382BC0" w:rsidRDefault="00382BC0" w:rsidP="00382BC0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 xml:space="preserve">وزارة السياحة والصناعة التقليدية </w:t>
                              </w:r>
                            </w:p>
                            <w:p w:rsidR="00382BC0" w:rsidRDefault="00382BC0" w:rsidP="00382BC0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rtl/>
                                  <w:lang w:bidi="ar-MA"/>
                                </w:rPr>
                                <w:t xml:space="preserve">والاقتصاد الاجتماعي  والتضامني </w:t>
                              </w:r>
                            </w:p>
                            <w:p w:rsidR="00382BC0" w:rsidRDefault="00382BC0" w:rsidP="00382BC0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قطاع الصناعة التقليدية و الاقتصاد الاجتماعي و التضامني</w:t>
                              </w:r>
                            </w:p>
                            <w:p w:rsidR="00382BC0" w:rsidRDefault="00382BC0" w:rsidP="00382BC0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  <w:lang w:bidi="ar-MA"/>
                                </w:rPr>
                                <w:t>مديرية إنعاش الاقتصاد الاجتماعي</w:t>
                              </w:r>
                            </w:p>
                            <w:p w:rsidR="00382BC0" w:rsidRDefault="00382BC0" w:rsidP="00382BC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9" y="308"/>
                            <a:ext cx="1783" cy="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22EAEB" id="Groupe 3" o:spid="_x0000_s1026" style="position:absolute;margin-left:-68.6pt;margin-top:-53.6pt;width:606pt;height:84.75pt;z-index:251663360;mso-width-relative:margin;mso-height-relative:margin" coordorigin="-208" coordsize="12013,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">
                <v:rect id="Rectangle 2" o:spid="_x0000_s1027" style="position:absolute;left:-208;width:5501;height:2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v:textbox>
                    <w:txbxContent>
                      <w:p w:rsidR="00382BC0" w:rsidRDefault="00382BC0" w:rsidP="00382BC0">
                        <w:pPr>
                          <w:pStyle w:val="NormalWeb"/>
                          <w:spacing w:before="0" w:beforeAutospacing="0" w:after="0" w:afterAutospacing="0"/>
                          <w:ind w:right="43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Royaume du Maroc</w:t>
                        </w:r>
                      </w:p>
                      <w:p w:rsidR="00382BC0" w:rsidRDefault="00382BC0" w:rsidP="00382BC0">
                        <w:pPr>
                          <w:pStyle w:val="NormalWeb"/>
                          <w:spacing w:before="0" w:beforeAutospacing="0" w:after="0" w:afterAutospacing="0"/>
                          <w:ind w:right="43"/>
                          <w:jc w:val="center"/>
                        </w:pPr>
                        <w:r>
                          <w:rPr>
                            <w:rFonts w:eastAsia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Ministère du Tourisme, de l’Artisanat </w:t>
                        </w:r>
                      </w:p>
                      <w:p w:rsidR="00382BC0" w:rsidRDefault="00382BC0" w:rsidP="00382BC0">
                        <w:pPr>
                          <w:pStyle w:val="NormalWeb"/>
                          <w:spacing w:before="0" w:beforeAutospacing="0" w:after="0" w:afterAutospacing="0"/>
                          <w:ind w:right="43"/>
                          <w:jc w:val="center"/>
                        </w:pPr>
                        <w:r>
                          <w:rPr>
                            <w:rFonts w:eastAsia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Et de l’Economie Sociale et Solidaire</w:t>
                        </w:r>
                      </w:p>
                      <w:p w:rsidR="00382BC0" w:rsidRDefault="00382BC0" w:rsidP="00382BC0">
                        <w:pPr>
                          <w:pStyle w:val="NormalWeb"/>
                          <w:spacing w:before="0" w:beforeAutospacing="0" w:after="0" w:afterAutospacing="0"/>
                          <w:ind w:right="43"/>
                          <w:jc w:val="center"/>
                        </w:pPr>
                        <w:r>
                          <w:rPr>
                            <w:rFonts w:eastAsia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Département de </w:t>
                        </w:r>
                        <w:r w:rsidR="00231368">
                          <w:rPr>
                            <w:rFonts w:eastAsia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l’Artisanat et </w:t>
                        </w:r>
                        <w:r>
                          <w:rPr>
                            <w:rFonts w:eastAsia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l’Economie Sociale et Solidaire</w:t>
                        </w:r>
                      </w:p>
                      <w:p w:rsidR="00382BC0" w:rsidRDefault="00382BC0" w:rsidP="00382BC0">
                        <w:pPr>
                          <w:pStyle w:val="NormalWeb"/>
                          <w:spacing w:before="80" w:beforeAutospacing="0" w:after="0" w:afterAutospacing="0"/>
                          <w:ind w:right="43"/>
                          <w:jc w:val="center"/>
                        </w:pPr>
                        <w:r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Direction de la Promotion de l’Economie Sociale</w:t>
                        </w:r>
                      </w:p>
                      <w:p w:rsidR="00382BC0" w:rsidRDefault="00382BC0" w:rsidP="00382BC0">
                        <w:pPr>
                          <w:pStyle w:val="NormalWeb"/>
                          <w:spacing w:before="0" w:beforeAutospacing="0" w:after="200" w:afterAutospacing="0" w:line="360" w:lineRule="auto"/>
                        </w:pPr>
                        <w:r>
                          <w:rPr>
                            <w:rFonts w:ascii="Calibri" w:eastAsia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 </w:t>
                        </w:r>
                      </w:p>
                      <w:p w:rsidR="00382BC0" w:rsidRDefault="00382BC0" w:rsidP="00382BC0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3" o:spid="_x0000_s1028" style="position:absolute;left:7325;top:21;width:4480;height:1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:rsidR="00382BC0" w:rsidRDefault="00382BC0" w:rsidP="00382BC0">
                        <w:pPr>
                          <w:pStyle w:val="NormalWeb"/>
                          <w:bidi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libri" w:eastAsia="Calibr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ar-MA"/>
                          </w:rPr>
                          <w:t>المملكة المغربية</w:t>
                        </w:r>
                      </w:p>
                      <w:p w:rsidR="00382BC0" w:rsidRDefault="00382BC0" w:rsidP="00382BC0">
                        <w:pPr>
                          <w:pStyle w:val="NormalWeb"/>
                          <w:bidi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libri" w:eastAsia="Calibri"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ar-MA"/>
                          </w:rPr>
                          <w:t xml:space="preserve">وزارة السياحة والصناعة التقليدية </w:t>
                        </w:r>
                      </w:p>
                      <w:p w:rsidR="00382BC0" w:rsidRDefault="00382BC0" w:rsidP="00382BC0">
                        <w:pPr>
                          <w:pStyle w:val="NormalWeb"/>
                          <w:bidi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libri" w:eastAsia="Calibri"/>
                            <w:color w:val="000000" w:themeColor="text1"/>
                            <w:kern w:val="24"/>
                            <w:sz w:val="20"/>
                            <w:szCs w:val="20"/>
                            <w:rtl/>
                            <w:lang w:bidi="ar-MA"/>
                          </w:rPr>
                          <w:t xml:space="preserve">والاقتصاد الاجتماعي  والتضامني </w:t>
                        </w:r>
                      </w:p>
                      <w:p w:rsidR="00382BC0" w:rsidRDefault="00382BC0" w:rsidP="00382BC0">
                        <w:pPr>
                          <w:pStyle w:val="NormalWeb"/>
                          <w:bidi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libri" w:eastAsia="Calibr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  <w:lang w:bidi="ar-MA"/>
                          </w:rPr>
                          <w:t>قطاع الصناعة التقليدية و الاقتصاد الاجتماعي و التضامني</w:t>
                        </w:r>
                      </w:p>
                      <w:p w:rsidR="00382BC0" w:rsidRDefault="00382BC0" w:rsidP="00382BC0">
                        <w:pPr>
                          <w:pStyle w:val="NormalWeb"/>
                          <w:bidi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libri" w:eastAsia="Calibr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  <w:lang w:bidi="ar-MA"/>
                          </w:rPr>
                          <w:t>مديرية إنعاش الاقتصاد الاجتماعي</w:t>
                        </w:r>
                      </w:p>
                      <w:p w:rsidR="00382BC0" w:rsidRDefault="00382BC0" w:rsidP="00382BC0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left:5039;top:308;width:1783;height: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" fillcolor="#4f81bd [3204]" strokecolor="black [3213]">
                  <v:imagedata r:id="rId8" o:title=""/>
                </v:shape>
              </v:group>
            </w:pict>
          </mc:Fallback>
        </mc:AlternateContent>
      </w:r>
    </w:p>
    <w:p w:rsidR="0026549C" w:rsidRDefault="0026549C" w:rsidP="009A5A0B">
      <w:pPr>
        <w:spacing w:after="0"/>
        <w:jc w:val="center"/>
        <w:rPr>
          <w:b/>
          <w:bCs/>
          <w:sz w:val="24"/>
          <w:szCs w:val="24"/>
        </w:rPr>
      </w:pPr>
    </w:p>
    <w:p w:rsidR="00345F2E" w:rsidRPr="00793F0B" w:rsidRDefault="00AD69F4" w:rsidP="009A5A0B">
      <w:pPr>
        <w:spacing w:after="0"/>
        <w:jc w:val="center"/>
        <w:rPr>
          <w:b/>
          <w:bCs/>
          <w:sz w:val="24"/>
          <w:szCs w:val="24"/>
        </w:rPr>
      </w:pPr>
      <w:r w:rsidRPr="00793F0B">
        <w:rPr>
          <w:b/>
          <w:bCs/>
          <w:sz w:val="24"/>
          <w:szCs w:val="24"/>
        </w:rPr>
        <w:t>AVIS D’APPEL A PROJETS</w:t>
      </w:r>
      <w:r w:rsidR="004F0419" w:rsidRPr="00793F0B">
        <w:rPr>
          <w:b/>
          <w:bCs/>
          <w:sz w:val="24"/>
          <w:szCs w:val="24"/>
        </w:rPr>
        <w:t xml:space="preserve"> « </w:t>
      </w:r>
      <w:r w:rsidR="00137DEA" w:rsidRPr="00793F0B">
        <w:rPr>
          <w:b/>
          <w:bCs/>
          <w:sz w:val="24"/>
          <w:szCs w:val="24"/>
        </w:rPr>
        <w:t>MOAZARA</w:t>
      </w:r>
      <w:r w:rsidR="00D549E1" w:rsidRPr="00793F0B">
        <w:rPr>
          <w:b/>
          <w:bCs/>
          <w:sz w:val="24"/>
          <w:szCs w:val="24"/>
        </w:rPr>
        <w:t xml:space="preserve"> II</w:t>
      </w:r>
      <w:r w:rsidR="002573A7" w:rsidRPr="00793F0B">
        <w:rPr>
          <w:b/>
          <w:bCs/>
          <w:sz w:val="24"/>
          <w:szCs w:val="24"/>
        </w:rPr>
        <w:t>I</w:t>
      </w:r>
      <w:r w:rsidR="004F0419" w:rsidRPr="00793F0B">
        <w:rPr>
          <w:b/>
          <w:bCs/>
          <w:sz w:val="24"/>
          <w:szCs w:val="24"/>
        </w:rPr>
        <w:t>»</w:t>
      </w:r>
    </w:p>
    <w:p w:rsidR="00FC2C44" w:rsidRPr="00793F0B" w:rsidRDefault="00697E2F" w:rsidP="009A5A0B">
      <w:pPr>
        <w:spacing w:after="0"/>
        <w:jc w:val="center"/>
        <w:rPr>
          <w:b/>
          <w:bCs/>
          <w:sz w:val="24"/>
          <w:szCs w:val="24"/>
          <w:rtl/>
        </w:rPr>
      </w:pPr>
      <w:r w:rsidRPr="00793F0B">
        <w:rPr>
          <w:b/>
          <w:bCs/>
          <w:sz w:val="24"/>
          <w:szCs w:val="24"/>
        </w:rPr>
        <w:t>POUR L</w:t>
      </w:r>
      <w:r w:rsidR="00E55DFA" w:rsidRPr="00793F0B">
        <w:rPr>
          <w:b/>
          <w:bCs/>
          <w:sz w:val="24"/>
          <w:szCs w:val="24"/>
        </w:rPr>
        <w:t>A CONTRIBUTION AU</w:t>
      </w:r>
      <w:r w:rsidRPr="00793F0B">
        <w:rPr>
          <w:b/>
          <w:bCs/>
          <w:sz w:val="24"/>
          <w:szCs w:val="24"/>
        </w:rPr>
        <w:t xml:space="preserve"> FINA</w:t>
      </w:r>
      <w:r w:rsidR="00F733BF" w:rsidRPr="00793F0B">
        <w:rPr>
          <w:b/>
          <w:bCs/>
          <w:sz w:val="24"/>
          <w:szCs w:val="24"/>
        </w:rPr>
        <w:t>N</w:t>
      </w:r>
      <w:r w:rsidRPr="00793F0B">
        <w:rPr>
          <w:b/>
          <w:bCs/>
          <w:sz w:val="24"/>
          <w:szCs w:val="24"/>
        </w:rPr>
        <w:t xml:space="preserve">CEMENT DES </w:t>
      </w:r>
      <w:r w:rsidR="005628D8" w:rsidRPr="00793F0B">
        <w:rPr>
          <w:b/>
          <w:bCs/>
          <w:sz w:val="24"/>
          <w:szCs w:val="24"/>
        </w:rPr>
        <w:t>PROJET</w:t>
      </w:r>
      <w:r w:rsidRPr="00793F0B">
        <w:rPr>
          <w:b/>
          <w:bCs/>
          <w:sz w:val="24"/>
          <w:szCs w:val="24"/>
        </w:rPr>
        <w:t>S</w:t>
      </w:r>
      <w:r w:rsidR="005628D8" w:rsidRPr="00793F0B">
        <w:rPr>
          <w:b/>
          <w:bCs/>
          <w:sz w:val="24"/>
          <w:szCs w:val="24"/>
        </w:rPr>
        <w:t xml:space="preserve"> D</w:t>
      </w:r>
      <w:r w:rsidR="00DF5842" w:rsidRPr="00793F0B">
        <w:rPr>
          <w:b/>
          <w:bCs/>
          <w:sz w:val="24"/>
          <w:szCs w:val="24"/>
        </w:rPr>
        <w:t xml:space="preserve">E </w:t>
      </w:r>
      <w:r w:rsidRPr="00793F0B">
        <w:rPr>
          <w:b/>
          <w:bCs/>
          <w:sz w:val="24"/>
          <w:szCs w:val="24"/>
        </w:rPr>
        <w:t>DEVELOPPEMENT</w:t>
      </w:r>
    </w:p>
    <w:p w:rsidR="00FC2C44" w:rsidRPr="00793F0B" w:rsidRDefault="00697E2F" w:rsidP="00A97266">
      <w:pPr>
        <w:spacing w:after="0"/>
        <w:jc w:val="center"/>
        <w:rPr>
          <w:b/>
          <w:bCs/>
          <w:sz w:val="24"/>
          <w:szCs w:val="24"/>
          <w:rtl/>
        </w:rPr>
      </w:pPr>
      <w:r w:rsidRPr="00793F0B">
        <w:rPr>
          <w:b/>
          <w:bCs/>
          <w:sz w:val="24"/>
          <w:szCs w:val="24"/>
        </w:rPr>
        <w:t xml:space="preserve">AU PROFIT DES ASSOCIATIONS, DES RESEAUX D’ASSOCIATIONS OPERANT </w:t>
      </w:r>
      <w:r w:rsidR="001D50C9" w:rsidRPr="00793F0B">
        <w:rPr>
          <w:b/>
          <w:bCs/>
          <w:sz w:val="24"/>
          <w:szCs w:val="24"/>
        </w:rPr>
        <w:t>DANS LE DOMAINE DE L’ECONOMIE</w:t>
      </w:r>
      <w:r w:rsidR="005628D8" w:rsidRPr="00793F0B">
        <w:rPr>
          <w:b/>
          <w:bCs/>
          <w:sz w:val="24"/>
          <w:szCs w:val="24"/>
        </w:rPr>
        <w:t xml:space="preserve"> SOCIALE ET SOLIDAIRE</w:t>
      </w:r>
    </w:p>
    <w:p w:rsidR="00793F0B" w:rsidRPr="00793F0B" w:rsidRDefault="0019517A" w:rsidP="0026549C">
      <w:pPr>
        <w:jc w:val="center"/>
        <w:rPr>
          <w:b/>
          <w:bCs/>
          <w:sz w:val="24"/>
          <w:szCs w:val="24"/>
        </w:rPr>
      </w:pPr>
      <w:r w:rsidRPr="00793F0B">
        <w:rPr>
          <w:b/>
          <w:bCs/>
          <w:sz w:val="24"/>
          <w:szCs w:val="24"/>
        </w:rPr>
        <w:t xml:space="preserve">AU TITRE </w:t>
      </w:r>
      <w:r w:rsidR="006476C0" w:rsidRPr="00793F0B">
        <w:rPr>
          <w:b/>
          <w:bCs/>
          <w:sz w:val="24"/>
          <w:szCs w:val="24"/>
        </w:rPr>
        <w:t>DE L’ANNEE</w:t>
      </w:r>
      <w:r w:rsidRPr="00793F0B">
        <w:rPr>
          <w:b/>
          <w:bCs/>
          <w:sz w:val="24"/>
          <w:szCs w:val="24"/>
        </w:rPr>
        <w:t xml:space="preserve"> 202</w:t>
      </w:r>
      <w:r w:rsidR="002573A7" w:rsidRPr="00793F0B">
        <w:rPr>
          <w:b/>
          <w:bCs/>
          <w:sz w:val="24"/>
          <w:szCs w:val="24"/>
        </w:rPr>
        <w:t>2</w:t>
      </w:r>
    </w:p>
    <w:p w:rsidR="008F630A" w:rsidRPr="00796EBB" w:rsidRDefault="00634312" w:rsidP="00FB4AAA">
      <w:pPr>
        <w:spacing w:line="240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le cadre </w:t>
      </w:r>
      <w:r w:rsidR="008B60AF">
        <w:rPr>
          <w:sz w:val="24"/>
          <w:szCs w:val="24"/>
        </w:rPr>
        <w:t xml:space="preserve">du </w:t>
      </w:r>
      <w:r w:rsidRPr="00634312">
        <w:rPr>
          <w:b/>
          <w:bCs/>
          <w:sz w:val="24"/>
          <w:szCs w:val="24"/>
        </w:rPr>
        <w:t>P</w:t>
      </w:r>
      <w:r w:rsidR="00FC1541" w:rsidRPr="00634312">
        <w:rPr>
          <w:b/>
          <w:bCs/>
          <w:sz w:val="24"/>
          <w:szCs w:val="24"/>
        </w:rPr>
        <w:t>rogramme MOAZARA</w:t>
      </w:r>
      <w:r w:rsidR="008B60AF">
        <w:rPr>
          <w:b/>
          <w:bCs/>
          <w:sz w:val="24"/>
          <w:szCs w:val="24"/>
        </w:rPr>
        <w:t>,</w:t>
      </w:r>
      <w:r w:rsidR="00F555A1">
        <w:rPr>
          <w:b/>
          <w:bCs/>
          <w:sz w:val="24"/>
          <w:szCs w:val="24"/>
        </w:rPr>
        <w:t xml:space="preserve"> </w:t>
      </w:r>
      <w:r w:rsidR="00A312D5">
        <w:rPr>
          <w:sz w:val="24"/>
          <w:szCs w:val="24"/>
        </w:rPr>
        <w:t>relatif</w:t>
      </w:r>
      <w:r w:rsidR="00C74131">
        <w:rPr>
          <w:sz w:val="24"/>
          <w:szCs w:val="24"/>
        </w:rPr>
        <w:t xml:space="preserve"> </w:t>
      </w:r>
      <w:r w:rsidR="00D159A0">
        <w:rPr>
          <w:sz w:val="24"/>
          <w:szCs w:val="24"/>
        </w:rPr>
        <w:t xml:space="preserve">à </w:t>
      </w:r>
      <w:r w:rsidR="00BF4868">
        <w:rPr>
          <w:sz w:val="24"/>
          <w:szCs w:val="24"/>
        </w:rPr>
        <w:t xml:space="preserve">la </w:t>
      </w:r>
      <w:r w:rsidR="00095FDC">
        <w:rPr>
          <w:sz w:val="24"/>
          <w:szCs w:val="24"/>
        </w:rPr>
        <w:t>contribu</w:t>
      </w:r>
      <w:r w:rsidR="00A312D5">
        <w:rPr>
          <w:sz w:val="24"/>
          <w:szCs w:val="24"/>
        </w:rPr>
        <w:t>tion</w:t>
      </w:r>
      <w:r w:rsidR="00460748">
        <w:rPr>
          <w:sz w:val="24"/>
          <w:szCs w:val="24"/>
        </w:rPr>
        <w:t xml:space="preserve"> </w:t>
      </w:r>
      <w:r w:rsidR="00FC1541" w:rsidRPr="00FC1541">
        <w:rPr>
          <w:sz w:val="24"/>
          <w:szCs w:val="24"/>
        </w:rPr>
        <w:t xml:space="preserve">au </w:t>
      </w:r>
      <w:r w:rsidR="00B14825">
        <w:rPr>
          <w:sz w:val="24"/>
          <w:szCs w:val="24"/>
        </w:rPr>
        <w:t>co</w:t>
      </w:r>
      <w:r w:rsidR="00FC1541" w:rsidRPr="00FC1541">
        <w:rPr>
          <w:sz w:val="24"/>
          <w:szCs w:val="24"/>
        </w:rPr>
        <w:t xml:space="preserve">financement des projets </w:t>
      </w:r>
      <w:r w:rsidR="00460748" w:rsidRPr="00460748">
        <w:rPr>
          <w:sz w:val="24"/>
          <w:szCs w:val="24"/>
        </w:rPr>
        <w:t xml:space="preserve">innovants </w:t>
      </w:r>
      <w:r w:rsidR="00296D96" w:rsidRPr="00796EBB">
        <w:rPr>
          <w:sz w:val="24"/>
          <w:szCs w:val="24"/>
        </w:rPr>
        <w:t>dans les domaines</w:t>
      </w:r>
      <w:r w:rsidR="00A62BD5" w:rsidRPr="00796EBB">
        <w:rPr>
          <w:sz w:val="24"/>
          <w:szCs w:val="24"/>
        </w:rPr>
        <w:t xml:space="preserve"> de l’Economie Sociale et Solidaire (ESS), </w:t>
      </w:r>
      <w:r w:rsidR="00FC1541" w:rsidRPr="00796EBB">
        <w:rPr>
          <w:sz w:val="24"/>
          <w:szCs w:val="24"/>
        </w:rPr>
        <w:t>le Ministère du Tourisme, de l’Artisanat, et de l’Economie S</w:t>
      </w:r>
      <w:r w:rsidR="002573A7" w:rsidRPr="00796EBB">
        <w:rPr>
          <w:sz w:val="24"/>
          <w:szCs w:val="24"/>
        </w:rPr>
        <w:t>ociale</w:t>
      </w:r>
      <w:r w:rsidR="00A958A3" w:rsidRPr="00796EBB">
        <w:t xml:space="preserve"> </w:t>
      </w:r>
      <w:r w:rsidR="00A958A3" w:rsidRPr="00796EBB">
        <w:rPr>
          <w:sz w:val="24"/>
          <w:szCs w:val="24"/>
        </w:rPr>
        <w:t>et Solidaire</w:t>
      </w:r>
      <w:r w:rsidR="00A958A3" w:rsidRPr="00796EBB">
        <w:rPr>
          <w:rFonts w:hint="cs"/>
          <w:sz w:val="24"/>
          <w:szCs w:val="24"/>
          <w:rtl/>
        </w:rPr>
        <w:t xml:space="preserve"> </w:t>
      </w:r>
      <w:r w:rsidR="00C5055C" w:rsidRPr="00796EBB">
        <w:rPr>
          <w:sz w:val="24"/>
          <w:szCs w:val="24"/>
        </w:rPr>
        <w:t>,</w:t>
      </w:r>
      <w:r w:rsidR="00FC1541" w:rsidRPr="00796EBB">
        <w:rPr>
          <w:sz w:val="24"/>
          <w:szCs w:val="24"/>
        </w:rPr>
        <w:t xml:space="preserve"> </w:t>
      </w:r>
      <w:r w:rsidR="00837EEE" w:rsidRPr="00796EBB">
        <w:rPr>
          <w:sz w:val="24"/>
          <w:szCs w:val="24"/>
        </w:rPr>
        <w:t xml:space="preserve">en partenariat avec </w:t>
      </w:r>
      <w:r w:rsidR="005F2F3E" w:rsidRPr="00796EBB">
        <w:rPr>
          <w:sz w:val="24"/>
          <w:szCs w:val="24"/>
        </w:rPr>
        <w:t xml:space="preserve">les </w:t>
      </w:r>
      <w:r w:rsidR="00837EEE" w:rsidRPr="00796EBB">
        <w:rPr>
          <w:sz w:val="24"/>
          <w:szCs w:val="24"/>
        </w:rPr>
        <w:t>conseils des régions signataires de</w:t>
      </w:r>
      <w:r w:rsidR="004763B4" w:rsidRPr="00796EBB">
        <w:rPr>
          <w:sz w:val="24"/>
          <w:szCs w:val="24"/>
        </w:rPr>
        <w:t xml:space="preserve">s </w:t>
      </w:r>
      <w:r w:rsidR="00837EEE" w:rsidRPr="00796EBB">
        <w:rPr>
          <w:sz w:val="24"/>
          <w:szCs w:val="24"/>
        </w:rPr>
        <w:t>conventions spécifiques</w:t>
      </w:r>
      <w:r w:rsidR="00B908EC" w:rsidRPr="00796EBB">
        <w:rPr>
          <w:sz w:val="24"/>
          <w:szCs w:val="24"/>
        </w:rPr>
        <w:t xml:space="preserve"> au titre de l’année 2022,</w:t>
      </w:r>
      <w:r w:rsidR="00837EEE" w:rsidRPr="00796EBB">
        <w:rPr>
          <w:sz w:val="24"/>
          <w:szCs w:val="24"/>
        </w:rPr>
        <w:t xml:space="preserve"> </w:t>
      </w:r>
      <w:r w:rsidR="008319DD" w:rsidRPr="00796EBB">
        <w:rPr>
          <w:sz w:val="24"/>
          <w:szCs w:val="24"/>
        </w:rPr>
        <w:t xml:space="preserve">procède </w:t>
      </w:r>
      <w:r w:rsidR="00FC1541" w:rsidRPr="00796EBB">
        <w:rPr>
          <w:sz w:val="24"/>
          <w:szCs w:val="24"/>
        </w:rPr>
        <w:t xml:space="preserve">au lancement de la </w:t>
      </w:r>
      <w:r w:rsidR="005562CD" w:rsidRPr="00796EBB">
        <w:rPr>
          <w:sz w:val="24"/>
          <w:szCs w:val="24"/>
        </w:rPr>
        <w:t>troisième</w:t>
      </w:r>
      <w:r w:rsidR="00F67200" w:rsidRPr="00796EBB">
        <w:rPr>
          <w:sz w:val="24"/>
          <w:szCs w:val="24"/>
        </w:rPr>
        <w:t xml:space="preserve"> édition de ce programme</w:t>
      </w:r>
      <w:r w:rsidR="006377BD" w:rsidRPr="00796EBB">
        <w:rPr>
          <w:sz w:val="24"/>
          <w:szCs w:val="24"/>
        </w:rPr>
        <w:t>,</w:t>
      </w:r>
      <w:r w:rsidR="0019352E" w:rsidRPr="00796EBB">
        <w:rPr>
          <w:sz w:val="24"/>
          <w:szCs w:val="24"/>
        </w:rPr>
        <w:t xml:space="preserve"> </w:t>
      </w:r>
      <w:r w:rsidR="000425E3" w:rsidRPr="00796EBB">
        <w:rPr>
          <w:sz w:val="24"/>
          <w:szCs w:val="24"/>
        </w:rPr>
        <w:t xml:space="preserve">permettant </w:t>
      </w:r>
      <w:r w:rsidR="000C5083" w:rsidRPr="00796EBB">
        <w:rPr>
          <w:sz w:val="24"/>
          <w:szCs w:val="24"/>
        </w:rPr>
        <w:t xml:space="preserve">le </w:t>
      </w:r>
      <w:r w:rsidR="00864CC4" w:rsidRPr="00796EBB">
        <w:rPr>
          <w:sz w:val="24"/>
          <w:szCs w:val="24"/>
        </w:rPr>
        <w:t>maintien</w:t>
      </w:r>
      <w:r w:rsidR="00BD300F" w:rsidRPr="00796EBB">
        <w:rPr>
          <w:sz w:val="24"/>
          <w:szCs w:val="24"/>
        </w:rPr>
        <w:t xml:space="preserve"> et</w:t>
      </w:r>
      <w:r w:rsidR="00AC76A2" w:rsidRPr="00796EBB">
        <w:rPr>
          <w:sz w:val="24"/>
          <w:szCs w:val="24"/>
        </w:rPr>
        <w:t xml:space="preserve"> la création </w:t>
      </w:r>
      <w:r w:rsidR="00A6733F" w:rsidRPr="00796EBB">
        <w:rPr>
          <w:sz w:val="24"/>
          <w:szCs w:val="24"/>
        </w:rPr>
        <w:t>de nouvelles opportunités</w:t>
      </w:r>
      <w:r w:rsidR="00F13DD7" w:rsidRPr="00796EBB">
        <w:rPr>
          <w:sz w:val="24"/>
          <w:szCs w:val="24"/>
        </w:rPr>
        <w:t xml:space="preserve"> </w:t>
      </w:r>
      <w:r w:rsidR="00FB4AAA" w:rsidRPr="00796EBB">
        <w:rPr>
          <w:sz w:val="24"/>
          <w:szCs w:val="24"/>
        </w:rPr>
        <w:t>d’</w:t>
      </w:r>
      <w:r w:rsidR="00F13DD7" w:rsidRPr="00796EBB">
        <w:rPr>
          <w:sz w:val="24"/>
          <w:szCs w:val="24"/>
        </w:rPr>
        <w:t>emploi</w:t>
      </w:r>
      <w:r w:rsidR="00343311" w:rsidRPr="00796EBB">
        <w:rPr>
          <w:sz w:val="24"/>
          <w:szCs w:val="24"/>
        </w:rPr>
        <w:t xml:space="preserve">, </w:t>
      </w:r>
      <w:r w:rsidR="00FB4AAA" w:rsidRPr="00796EBB">
        <w:rPr>
          <w:sz w:val="24"/>
          <w:szCs w:val="24"/>
        </w:rPr>
        <w:t>et l’</w:t>
      </w:r>
      <w:r w:rsidR="00343311" w:rsidRPr="00796EBB">
        <w:rPr>
          <w:sz w:val="24"/>
          <w:szCs w:val="24"/>
        </w:rPr>
        <w:t xml:space="preserve">inclusion </w:t>
      </w:r>
      <w:r w:rsidR="003F6A6A" w:rsidRPr="00796EBB">
        <w:rPr>
          <w:sz w:val="24"/>
          <w:szCs w:val="24"/>
        </w:rPr>
        <w:t>socio-économique, au</w:t>
      </w:r>
      <w:r w:rsidR="00483DEB" w:rsidRPr="00796EBB">
        <w:rPr>
          <w:sz w:val="24"/>
          <w:szCs w:val="24"/>
        </w:rPr>
        <w:t xml:space="preserve"> niveau national</w:t>
      </w:r>
      <w:r w:rsidR="008F630A" w:rsidRPr="00796EBB">
        <w:rPr>
          <w:sz w:val="24"/>
          <w:szCs w:val="24"/>
        </w:rPr>
        <w:t>.</w:t>
      </w:r>
      <w:r w:rsidR="003339FD" w:rsidRPr="00796EBB">
        <w:rPr>
          <w:sz w:val="24"/>
          <w:szCs w:val="24"/>
        </w:rPr>
        <w:t xml:space="preserve"> </w:t>
      </w:r>
      <w:r w:rsidR="00400ED9" w:rsidRPr="00796EBB">
        <w:rPr>
          <w:rFonts w:hint="cs"/>
          <w:sz w:val="24"/>
          <w:szCs w:val="24"/>
          <w:rtl/>
        </w:rPr>
        <w:t xml:space="preserve"> </w:t>
      </w:r>
    </w:p>
    <w:p w:rsidR="00ED2395" w:rsidRPr="009032CE" w:rsidRDefault="003F6A6A" w:rsidP="005E7135">
      <w:pPr>
        <w:spacing w:line="240" w:lineRule="auto"/>
        <w:ind w:left="-284"/>
        <w:jc w:val="both"/>
        <w:rPr>
          <w:sz w:val="24"/>
          <w:szCs w:val="24"/>
        </w:rPr>
      </w:pPr>
      <w:r w:rsidRPr="00011594">
        <w:rPr>
          <w:sz w:val="24"/>
          <w:szCs w:val="24"/>
        </w:rPr>
        <w:t xml:space="preserve">A </w:t>
      </w:r>
      <w:r w:rsidR="00884F61" w:rsidRPr="00011594">
        <w:rPr>
          <w:sz w:val="24"/>
          <w:szCs w:val="24"/>
        </w:rPr>
        <w:t>ce titre</w:t>
      </w:r>
      <w:r w:rsidRPr="00011594">
        <w:rPr>
          <w:sz w:val="24"/>
          <w:szCs w:val="24"/>
        </w:rPr>
        <w:t>,</w:t>
      </w:r>
      <w:r w:rsidR="00B21A08" w:rsidRPr="00011594">
        <w:rPr>
          <w:sz w:val="24"/>
          <w:szCs w:val="24"/>
        </w:rPr>
        <w:t xml:space="preserve"> </w:t>
      </w:r>
      <w:r w:rsidR="00B21A08" w:rsidRPr="009032CE">
        <w:rPr>
          <w:sz w:val="24"/>
          <w:szCs w:val="24"/>
        </w:rPr>
        <w:t>le Ministère p</w:t>
      </w:r>
      <w:r w:rsidR="00D63C43" w:rsidRPr="009032CE">
        <w:rPr>
          <w:sz w:val="24"/>
          <w:szCs w:val="24"/>
        </w:rPr>
        <w:t>r</w:t>
      </w:r>
      <w:r w:rsidR="00B21A08" w:rsidRPr="009032CE">
        <w:rPr>
          <w:sz w:val="24"/>
          <w:szCs w:val="24"/>
        </w:rPr>
        <w:t>océd</w:t>
      </w:r>
      <w:r w:rsidR="00D63C43" w:rsidRPr="009032CE">
        <w:rPr>
          <w:sz w:val="24"/>
          <w:szCs w:val="24"/>
        </w:rPr>
        <w:t>e</w:t>
      </w:r>
      <w:r w:rsidR="00B21A08" w:rsidRPr="009032CE">
        <w:rPr>
          <w:sz w:val="24"/>
          <w:szCs w:val="24"/>
        </w:rPr>
        <w:t xml:space="preserve">ra </w:t>
      </w:r>
      <w:r w:rsidR="00D63C43" w:rsidRPr="009032CE">
        <w:rPr>
          <w:sz w:val="24"/>
          <w:szCs w:val="24"/>
        </w:rPr>
        <w:t xml:space="preserve">au cofinancement </w:t>
      </w:r>
      <w:r w:rsidR="005E7135">
        <w:rPr>
          <w:sz w:val="24"/>
          <w:szCs w:val="24"/>
        </w:rPr>
        <w:t xml:space="preserve">des </w:t>
      </w:r>
      <w:r w:rsidR="00BD105B" w:rsidRPr="009032CE">
        <w:rPr>
          <w:sz w:val="24"/>
          <w:szCs w:val="24"/>
        </w:rPr>
        <w:t>coopératives</w:t>
      </w:r>
      <w:r w:rsidR="003104EB">
        <w:rPr>
          <w:sz w:val="24"/>
          <w:szCs w:val="24"/>
        </w:rPr>
        <w:t xml:space="preserve"> </w:t>
      </w:r>
      <w:r w:rsidR="00C33201">
        <w:rPr>
          <w:sz w:val="24"/>
          <w:szCs w:val="24"/>
        </w:rPr>
        <w:t>proposées par les associations, l</w:t>
      </w:r>
      <w:r w:rsidR="00D63C43" w:rsidRPr="009032CE">
        <w:rPr>
          <w:sz w:val="24"/>
          <w:szCs w:val="24"/>
        </w:rPr>
        <w:t>es réseaux d’associations,</w:t>
      </w:r>
      <w:r w:rsidR="006D350E">
        <w:rPr>
          <w:sz w:val="24"/>
          <w:szCs w:val="24"/>
        </w:rPr>
        <w:t xml:space="preserve"> au niveau national,</w:t>
      </w:r>
      <w:r w:rsidR="00D63C43" w:rsidRPr="009032CE">
        <w:rPr>
          <w:sz w:val="24"/>
          <w:szCs w:val="24"/>
        </w:rPr>
        <w:t xml:space="preserve"> </w:t>
      </w:r>
      <w:r w:rsidR="00BD105B" w:rsidRPr="009032CE">
        <w:rPr>
          <w:sz w:val="24"/>
          <w:szCs w:val="24"/>
        </w:rPr>
        <w:t xml:space="preserve">tandis </w:t>
      </w:r>
      <w:r w:rsidR="00F421CE">
        <w:rPr>
          <w:sz w:val="24"/>
          <w:szCs w:val="24"/>
        </w:rPr>
        <w:t xml:space="preserve">que </w:t>
      </w:r>
      <w:r w:rsidR="00CE16B6">
        <w:rPr>
          <w:sz w:val="24"/>
          <w:szCs w:val="24"/>
        </w:rPr>
        <w:t xml:space="preserve"> les Conseils des R</w:t>
      </w:r>
      <w:r w:rsidR="007A076C" w:rsidRPr="009032CE">
        <w:rPr>
          <w:sz w:val="24"/>
          <w:szCs w:val="24"/>
        </w:rPr>
        <w:t xml:space="preserve">égions </w:t>
      </w:r>
      <w:r w:rsidR="00E31C4B" w:rsidRPr="009032CE">
        <w:rPr>
          <w:sz w:val="24"/>
          <w:szCs w:val="24"/>
        </w:rPr>
        <w:t>cofinancer</w:t>
      </w:r>
      <w:r w:rsidR="00BC0167" w:rsidRPr="009032CE">
        <w:rPr>
          <w:sz w:val="24"/>
          <w:szCs w:val="24"/>
        </w:rPr>
        <w:t xml:space="preserve">ont </w:t>
      </w:r>
      <w:r w:rsidR="006229B9" w:rsidRPr="009032CE">
        <w:rPr>
          <w:sz w:val="24"/>
          <w:szCs w:val="24"/>
        </w:rPr>
        <w:t>directement l</w:t>
      </w:r>
      <w:r w:rsidR="00445412" w:rsidRPr="009032CE">
        <w:rPr>
          <w:sz w:val="24"/>
          <w:szCs w:val="24"/>
        </w:rPr>
        <w:t>es coopératives</w:t>
      </w:r>
      <w:r w:rsidR="00E017C6">
        <w:rPr>
          <w:rFonts w:hint="cs"/>
          <w:sz w:val="24"/>
          <w:szCs w:val="24"/>
          <w:rtl/>
        </w:rPr>
        <w:t xml:space="preserve"> </w:t>
      </w:r>
      <w:r w:rsidR="00E017C6">
        <w:rPr>
          <w:sz w:val="24"/>
          <w:szCs w:val="24"/>
        </w:rPr>
        <w:t xml:space="preserve">sélectionnées </w:t>
      </w:r>
      <w:r w:rsidR="006229B9" w:rsidRPr="009032CE">
        <w:rPr>
          <w:sz w:val="24"/>
          <w:szCs w:val="24"/>
        </w:rPr>
        <w:t>relevant de leurs territoires.</w:t>
      </w:r>
      <w:r w:rsidR="00445412" w:rsidRPr="009032CE">
        <w:rPr>
          <w:sz w:val="24"/>
          <w:szCs w:val="24"/>
        </w:rPr>
        <w:t xml:space="preserve"> </w:t>
      </w:r>
    </w:p>
    <w:p w:rsidR="003765DE" w:rsidRPr="006B5665" w:rsidRDefault="004202EA" w:rsidP="00F12564">
      <w:pPr>
        <w:spacing w:line="240" w:lineRule="auto"/>
        <w:ind w:left="-284"/>
        <w:jc w:val="both"/>
        <w:rPr>
          <w:sz w:val="24"/>
          <w:szCs w:val="24"/>
        </w:rPr>
      </w:pPr>
      <w:r w:rsidRPr="006B5665">
        <w:rPr>
          <w:sz w:val="24"/>
          <w:szCs w:val="24"/>
        </w:rPr>
        <w:t>L</w:t>
      </w:r>
      <w:r w:rsidR="00AF32B6" w:rsidRPr="006B5665">
        <w:rPr>
          <w:sz w:val="24"/>
          <w:szCs w:val="24"/>
        </w:rPr>
        <w:t>es associations,</w:t>
      </w:r>
      <w:r w:rsidR="00DF265F" w:rsidRPr="006B5665">
        <w:rPr>
          <w:sz w:val="24"/>
          <w:szCs w:val="24"/>
        </w:rPr>
        <w:t xml:space="preserve"> les réseaux d’associations</w:t>
      </w:r>
      <w:r w:rsidR="00AF32B6" w:rsidRPr="006B5665">
        <w:rPr>
          <w:sz w:val="24"/>
          <w:szCs w:val="24"/>
        </w:rPr>
        <w:t xml:space="preserve"> et les coopératives</w:t>
      </w:r>
      <w:r w:rsidR="009267C7" w:rsidRPr="006B5665">
        <w:rPr>
          <w:sz w:val="24"/>
          <w:szCs w:val="24"/>
        </w:rPr>
        <w:t>,</w:t>
      </w:r>
      <w:r w:rsidR="00B62BE6" w:rsidRPr="006B5665">
        <w:rPr>
          <w:sz w:val="24"/>
          <w:szCs w:val="24"/>
        </w:rPr>
        <w:t xml:space="preserve"> porteurs de projets</w:t>
      </w:r>
      <w:r w:rsidR="0065363A" w:rsidRPr="006B5665">
        <w:rPr>
          <w:sz w:val="24"/>
          <w:szCs w:val="24"/>
        </w:rPr>
        <w:t xml:space="preserve"> </w:t>
      </w:r>
      <w:r w:rsidR="00F12564">
        <w:rPr>
          <w:sz w:val="24"/>
          <w:szCs w:val="24"/>
        </w:rPr>
        <w:t>à haute valeur ajoutée</w:t>
      </w:r>
      <w:r w:rsidR="0065363A" w:rsidRPr="006B5665">
        <w:rPr>
          <w:sz w:val="24"/>
          <w:szCs w:val="24"/>
        </w:rPr>
        <w:t>,</w:t>
      </w:r>
      <w:r w:rsidR="00B62BE6" w:rsidRPr="006B5665">
        <w:rPr>
          <w:sz w:val="24"/>
          <w:szCs w:val="24"/>
        </w:rPr>
        <w:t xml:space="preserve"> visant </w:t>
      </w:r>
      <w:r w:rsidR="000A17F0" w:rsidRPr="00011594">
        <w:rPr>
          <w:sz w:val="24"/>
          <w:szCs w:val="24"/>
        </w:rPr>
        <w:t>particulièrement</w:t>
      </w:r>
      <w:r w:rsidR="000A17F0" w:rsidRPr="000A17F0">
        <w:rPr>
          <w:color w:val="FF0000"/>
          <w:sz w:val="24"/>
          <w:szCs w:val="24"/>
        </w:rPr>
        <w:t xml:space="preserve"> </w:t>
      </w:r>
      <w:r w:rsidR="00B62BE6" w:rsidRPr="006B5665">
        <w:rPr>
          <w:sz w:val="24"/>
          <w:szCs w:val="24"/>
        </w:rPr>
        <w:t xml:space="preserve">l’autonomisation </w:t>
      </w:r>
      <w:r w:rsidR="00BB0D15" w:rsidRPr="006B5665">
        <w:rPr>
          <w:sz w:val="24"/>
          <w:szCs w:val="24"/>
        </w:rPr>
        <w:t>socio-</w:t>
      </w:r>
      <w:r w:rsidR="00B62BE6" w:rsidRPr="006B5665">
        <w:rPr>
          <w:sz w:val="24"/>
          <w:szCs w:val="24"/>
        </w:rPr>
        <w:t>économique des femmes</w:t>
      </w:r>
      <w:r w:rsidR="001A4359" w:rsidRPr="006B5665">
        <w:rPr>
          <w:sz w:val="24"/>
          <w:szCs w:val="24"/>
        </w:rPr>
        <w:t xml:space="preserve"> et jeunes</w:t>
      </w:r>
      <w:r w:rsidR="00B62BE6" w:rsidRPr="006B5665">
        <w:rPr>
          <w:sz w:val="24"/>
          <w:szCs w:val="24"/>
        </w:rPr>
        <w:t xml:space="preserve">, </w:t>
      </w:r>
      <w:r w:rsidR="006B611D" w:rsidRPr="006B5665">
        <w:rPr>
          <w:sz w:val="24"/>
          <w:szCs w:val="24"/>
        </w:rPr>
        <w:t>souhaitant</w:t>
      </w:r>
      <w:r w:rsidR="00DF265F" w:rsidRPr="006B5665">
        <w:rPr>
          <w:sz w:val="24"/>
          <w:szCs w:val="24"/>
        </w:rPr>
        <w:t xml:space="preserve"> bénéficier </w:t>
      </w:r>
      <w:r w:rsidRPr="006B5665">
        <w:rPr>
          <w:sz w:val="24"/>
          <w:szCs w:val="24"/>
        </w:rPr>
        <w:t xml:space="preserve">de ce programme, </w:t>
      </w:r>
      <w:r w:rsidR="00DF265F" w:rsidRPr="006B5665">
        <w:rPr>
          <w:sz w:val="24"/>
          <w:szCs w:val="24"/>
        </w:rPr>
        <w:t xml:space="preserve">doivent </w:t>
      </w:r>
      <w:r w:rsidRPr="006B5665">
        <w:rPr>
          <w:sz w:val="24"/>
          <w:szCs w:val="24"/>
        </w:rPr>
        <w:t xml:space="preserve">présenter leurs </w:t>
      </w:r>
      <w:r w:rsidR="00DF265F" w:rsidRPr="006B5665">
        <w:rPr>
          <w:sz w:val="24"/>
          <w:szCs w:val="24"/>
        </w:rPr>
        <w:t>projets</w:t>
      </w:r>
      <w:r w:rsidR="00534039" w:rsidRPr="006B5665">
        <w:rPr>
          <w:sz w:val="24"/>
          <w:szCs w:val="24"/>
        </w:rPr>
        <w:t xml:space="preserve"> </w:t>
      </w:r>
      <w:r w:rsidR="00DF265F" w:rsidRPr="006B5665">
        <w:rPr>
          <w:sz w:val="24"/>
          <w:szCs w:val="24"/>
        </w:rPr>
        <w:t xml:space="preserve">dans l'un des </w:t>
      </w:r>
      <w:r w:rsidR="0040344C" w:rsidRPr="006B5665">
        <w:rPr>
          <w:sz w:val="24"/>
          <w:szCs w:val="24"/>
        </w:rPr>
        <w:t>secteurs</w:t>
      </w:r>
      <w:r w:rsidR="00DF265F" w:rsidRPr="006B5665">
        <w:rPr>
          <w:sz w:val="24"/>
          <w:szCs w:val="24"/>
        </w:rPr>
        <w:t xml:space="preserve"> </w:t>
      </w:r>
      <w:r w:rsidR="004B150F" w:rsidRPr="006B5665">
        <w:rPr>
          <w:sz w:val="24"/>
          <w:szCs w:val="24"/>
        </w:rPr>
        <w:t>suivants :</w:t>
      </w:r>
      <w:r w:rsidR="009032CE" w:rsidRPr="006B5665">
        <w:rPr>
          <w:sz w:val="24"/>
          <w:szCs w:val="24"/>
        </w:rPr>
        <w:t xml:space="preserve"> </w:t>
      </w:r>
      <w:r w:rsidR="00581415" w:rsidRPr="006B5665">
        <w:rPr>
          <w:sz w:val="24"/>
          <w:szCs w:val="24"/>
        </w:rPr>
        <w:t>A</w:t>
      </w:r>
      <w:r w:rsidR="0040344C" w:rsidRPr="006B5665">
        <w:rPr>
          <w:sz w:val="24"/>
          <w:szCs w:val="24"/>
        </w:rPr>
        <w:t xml:space="preserve">rtisanat, </w:t>
      </w:r>
      <w:r w:rsidR="00581415" w:rsidRPr="006B5665">
        <w:rPr>
          <w:sz w:val="24"/>
          <w:szCs w:val="24"/>
        </w:rPr>
        <w:t>T</w:t>
      </w:r>
      <w:r w:rsidR="0040344C" w:rsidRPr="006B5665">
        <w:rPr>
          <w:sz w:val="24"/>
          <w:szCs w:val="24"/>
        </w:rPr>
        <w:t xml:space="preserve">ourisme et </w:t>
      </w:r>
      <w:r w:rsidR="00581415" w:rsidRPr="006B5665">
        <w:rPr>
          <w:sz w:val="24"/>
          <w:szCs w:val="24"/>
        </w:rPr>
        <w:t>A</w:t>
      </w:r>
      <w:r w:rsidR="00CE16B6">
        <w:rPr>
          <w:sz w:val="24"/>
          <w:szCs w:val="24"/>
        </w:rPr>
        <w:t>griculture Solidaire</w:t>
      </w:r>
      <w:r w:rsidR="003765DE" w:rsidRPr="006B5665">
        <w:rPr>
          <w:sz w:val="24"/>
          <w:szCs w:val="24"/>
        </w:rPr>
        <w:t xml:space="preserve">, </w:t>
      </w:r>
      <w:r w:rsidR="00581415" w:rsidRPr="006B5665">
        <w:rPr>
          <w:sz w:val="24"/>
          <w:szCs w:val="24"/>
        </w:rPr>
        <w:t>E</w:t>
      </w:r>
      <w:r w:rsidR="00E35217" w:rsidRPr="006B5665">
        <w:rPr>
          <w:sz w:val="24"/>
          <w:szCs w:val="24"/>
        </w:rPr>
        <w:t>ntrepren</w:t>
      </w:r>
      <w:r w:rsidR="006B611D" w:rsidRPr="006B5665">
        <w:rPr>
          <w:sz w:val="24"/>
          <w:szCs w:val="24"/>
        </w:rPr>
        <w:t>a</w:t>
      </w:r>
      <w:r w:rsidR="00E35217" w:rsidRPr="006B5665">
        <w:rPr>
          <w:sz w:val="24"/>
          <w:szCs w:val="24"/>
        </w:rPr>
        <w:t xml:space="preserve">riat </w:t>
      </w:r>
      <w:r w:rsidR="003765DE" w:rsidRPr="006B5665">
        <w:rPr>
          <w:sz w:val="24"/>
          <w:szCs w:val="24"/>
        </w:rPr>
        <w:t>Cult</w:t>
      </w:r>
      <w:r w:rsidR="009574D1" w:rsidRPr="006B5665">
        <w:rPr>
          <w:sz w:val="24"/>
          <w:szCs w:val="24"/>
        </w:rPr>
        <w:t xml:space="preserve">urel, </w:t>
      </w:r>
      <w:r w:rsidR="00581415" w:rsidRPr="006B5665">
        <w:rPr>
          <w:sz w:val="24"/>
          <w:szCs w:val="24"/>
        </w:rPr>
        <w:t>S</w:t>
      </w:r>
      <w:r w:rsidR="0040344C" w:rsidRPr="006B5665">
        <w:rPr>
          <w:sz w:val="24"/>
          <w:szCs w:val="24"/>
        </w:rPr>
        <w:t xml:space="preserve">anté, </w:t>
      </w:r>
      <w:r w:rsidR="009574D1" w:rsidRPr="006B5665">
        <w:rPr>
          <w:sz w:val="24"/>
          <w:szCs w:val="24"/>
        </w:rPr>
        <w:t xml:space="preserve">Education, </w:t>
      </w:r>
      <w:r w:rsidR="004B2D2C" w:rsidRPr="006B5665">
        <w:rPr>
          <w:sz w:val="24"/>
          <w:szCs w:val="24"/>
        </w:rPr>
        <w:t>Préservation de l’E</w:t>
      </w:r>
      <w:r w:rsidR="00261759" w:rsidRPr="006B5665">
        <w:rPr>
          <w:sz w:val="24"/>
          <w:szCs w:val="24"/>
        </w:rPr>
        <w:t>nvironnement,</w:t>
      </w:r>
      <w:r w:rsidR="003765DE" w:rsidRPr="006B5665">
        <w:rPr>
          <w:sz w:val="24"/>
          <w:szCs w:val="24"/>
        </w:rPr>
        <w:t xml:space="preserve"> </w:t>
      </w:r>
      <w:r w:rsidR="004B2D2C" w:rsidRPr="006B5665">
        <w:rPr>
          <w:sz w:val="24"/>
          <w:szCs w:val="24"/>
        </w:rPr>
        <w:t>E</w:t>
      </w:r>
      <w:r w:rsidR="00435FAA" w:rsidRPr="006B5665">
        <w:rPr>
          <w:sz w:val="24"/>
          <w:szCs w:val="24"/>
        </w:rPr>
        <w:t>nergies</w:t>
      </w:r>
      <w:r w:rsidR="003765DE" w:rsidRPr="006B5665">
        <w:rPr>
          <w:sz w:val="24"/>
          <w:szCs w:val="24"/>
        </w:rPr>
        <w:t xml:space="preserve"> </w:t>
      </w:r>
      <w:r w:rsidR="004B2D2C" w:rsidRPr="006B5665">
        <w:rPr>
          <w:sz w:val="24"/>
          <w:szCs w:val="24"/>
        </w:rPr>
        <w:t>R</w:t>
      </w:r>
      <w:r w:rsidR="00261759" w:rsidRPr="006B5665">
        <w:rPr>
          <w:sz w:val="24"/>
          <w:szCs w:val="24"/>
        </w:rPr>
        <w:t xml:space="preserve">enouvelables, </w:t>
      </w:r>
      <w:r w:rsidR="004B2D2C" w:rsidRPr="006B5665">
        <w:rPr>
          <w:sz w:val="24"/>
          <w:szCs w:val="24"/>
        </w:rPr>
        <w:t>Valorisation des Ressources Naturelles L</w:t>
      </w:r>
      <w:r w:rsidR="003765DE" w:rsidRPr="006B5665">
        <w:rPr>
          <w:sz w:val="24"/>
          <w:szCs w:val="24"/>
        </w:rPr>
        <w:t>ocales</w:t>
      </w:r>
      <w:r w:rsidR="00574386" w:rsidRPr="006B5665">
        <w:rPr>
          <w:sz w:val="24"/>
          <w:szCs w:val="24"/>
        </w:rPr>
        <w:t xml:space="preserve"> </w:t>
      </w:r>
      <w:r w:rsidR="003765DE" w:rsidRPr="006B5665">
        <w:rPr>
          <w:sz w:val="24"/>
          <w:szCs w:val="24"/>
        </w:rPr>
        <w:t>et autres</w:t>
      </w:r>
      <w:r w:rsidR="00BB0D15" w:rsidRPr="006B5665">
        <w:rPr>
          <w:sz w:val="24"/>
          <w:szCs w:val="24"/>
        </w:rPr>
        <w:t>,</w:t>
      </w:r>
      <w:r w:rsidR="003765DE" w:rsidRPr="006B5665">
        <w:rPr>
          <w:sz w:val="24"/>
          <w:szCs w:val="24"/>
        </w:rPr>
        <w:t xml:space="preserve">….   </w:t>
      </w:r>
    </w:p>
    <w:p w:rsidR="005458DB" w:rsidRPr="005458DB" w:rsidRDefault="006B5665" w:rsidP="005B7DCB">
      <w:pPr>
        <w:spacing w:line="240" w:lineRule="auto"/>
        <w:ind w:left="-284"/>
        <w:jc w:val="both"/>
        <w:rPr>
          <w:sz w:val="24"/>
          <w:szCs w:val="24"/>
        </w:rPr>
      </w:pPr>
      <w:r w:rsidRPr="005458DB">
        <w:rPr>
          <w:sz w:val="24"/>
          <w:szCs w:val="24"/>
        </w:rPr>
        <w:t xml:space="preserve">Les </w:t>
      </w:r>
      <w:r w:rsidR="001D5B40" w:rsidRPr="005458DB">
        <w:rPr>
          <w:sz w:val="24"/>
          <w:szCs w:val="24"/>
        </w:rPr>
        <w:t xml:space="preserve">organismes concernés </w:t>
      </w:r>
      <w:r w:rsidR="006476C0" w:rsidRPr="005458DB">
        <w:rPr>
          <w:sz w:val="24"/>
          <w:szCs w:val="24"/>
        </w:rPr>
        <w:t>doivent</w:t>
      </w:r>
      <w:r w:rsidR="00E856F3" w:rsidRPr="005458DB">
        <w:rPr>
          <w:sz w:val="24"/>
          <w:szCs w:val="24"/>
        </w:rPr>
        <w:t xml:space="preserve"> présenter leurs dossiers</w:t>
      </w:r>
      <w:r w:rsidR="00A90279" w:rsidRPr="005458DB">
        <w:rPr>
          <w:sz w:val="24"/>
          <w:szCs w:val="24"/>
        </w:rPr>
        <w:t xml:space="preserve"> de candidatures,</w:t>
      </w:r>
      <w:r w:rsidR="00E856F3" w:rsidRPr="005458DB">
        <w:rPr>
          <w:sz w:val="24"/>
          <w:szCs w:val="24"/>
        </w:rPr>
        <w:t xml:space="preserve"> </w:t>
      </w:r>
      <w:r w:rsidR="00510E39" w:rsidRPr="005458DB">
        <w:rPr>
          <w:sz w:val="24"/>
          <w:szCs w:val="24"/>
        </w:rPr>
        <w:t>conformément aux</w:t>
      </w:r>
      <w:r w:rsidR="00E856F3" w:rsidRPr="005458DB">
        <w:rPr>
          <w:sz w:val="24"/>
          <w:szCs w:val="24"/>
        </w:rPr>
        <w:t xml:space="preserve"> dispositions </w:t>
      </w:r>
      <w:r w:rsidR="002B44AF" w:rsidRPr="005458DB">
        <w:rPr>
          <w:sz w:val="24"/>
          <w:szCs w:val="24"/>
        </w:rPr>
        <w:t>des</w:t>
      </w:r>
      <w:r w:rsidR="004B2D2C" w:rsidRPr="005458DB">
        <w:rPr>
          <w:sz w:val="24"/>
          <w:szCs w:val="24"/>
        </w:rPr>
        <w:t xml:space="preserve"> </w:t>
      </w:r>
      <w:r w:rsidR="00905D8F" w:rsidRPr="005458DB">
        <w:rPr>
          <w:sz w:val="24"/>
          <w:szCs w:val="24"/>
        </w:rPr>
        <w:t xml:space="preserve">deux </w:t>
      </w:r>
      <w:r w:rsidR="004B2D2C" w:rsidRPr="005458DB">
        <w:rPr>
          <w:sz w:val="24"/>
          <w:szCs w:val="24"/>
        </w:rPr>
        <w:t>formulaire</w:t>
      </w:r>
      <w:r w:rsidR="00905D8F" w:rsidRPr="005458DB">
        <w:rPr>
          <w:sz w:val="24"/>
          <w:szCs w:val="24"/>
        </w:rPr>
        <w:t>s</w:t>
      </w:r>
      <w:r w:rsidR="004B2D2C" w:rsidRPr="005458DB">
        <w:rPr>
          <w:sz w:val="24"/>
          <w:szCs w:val="24"/>
        </w:rPr>
        <w:t xml:space="preserve"> </w:t>
      </w:r>
      <w:r w:rsidR="000F4D1E" w:rsidRPr="005458DB">
        <w:rPr>
          <w:sz w:val="24"/>
          <w:szCs w:val="24"/>
        </w:rPr>
        <w:t xml:space="preserve">de présentation </w:t>
      </w:r>
      <w:r w:rsidR="006476C0" w:rsidRPr="005458DB">
        <w:rPr>
          <w:sz w:val="24"/>
          <w:szCs w:val="24"/>
        </w:rPr>
        <w:t>d</w:t>
      </w:r>
      <w:r w:rsidR="00905D8F" w:rsidRPr="005458DB">
        <w:rPr>
          <w:sz w:val="24"/>
          <w:szCs w:val="24"/>
        </w:rPr>
        <w:t>es</w:t>
      </w:r>
      <w:r w:rsidR="006476C0" w:rsidRPr="005458DB">
        <w:rPr>
          <w:sz w:val="24"/>
          <w:szCs w:val="24"/>
        </w:rPr>
        <w:t xml:space="preserve"> </w:t>
      </w:r>
      <w:r w:rsidR="000F4D1E" w:rsidRPr="005458DB">
        <w:rPr>
          <w:sz w:val="24"/>
          <w:szCs w:val="24"/>
        </w:rPr>
        <w:t>projet</w:t>
      </w:r>
      <w:r w:rsidR="00905D8F" w:rsidRPr="005458DB">
        <w:rPr>
          <w:sz w:val="24"/>
          <w:szCs w:val="24"/>
        </w:rPr>
        <w:t>s</w:t>
      </w:r>
      <w:r w:rsidR="002B44AF" w:rsidRPr="005458DB">
        <w:rPr>
          <w:sz w:val="24"/>
          <w:szCs w:val="24"/>
        </w:rPr>
        <w:t>,</w:t>
      </w:r>
      <w:r w:rsidR="00E031CD" w:rsidRPr="005458DB">
        <w:rPr>
          <w:sz w:val="24"/>
          <w:szCs w:val="24"/>
        </w:rPr>
        <w:t xml:space="preserve"> </w:t>
      </w:r>
      <w:r w:rsidR="00FE73B5" w:rsidRPr="005458DB">
        <w:rPr>
          <w:sz w:val="24"/>
          <w:szCs w:val="24"/>
        </w:rPr>
        <w:t>le premier formulaire est</w:t>
      </w:r>
      <w:r w:rsidR="00905D8F" w:rsidRPr="005458DB">
        <w:rPr>
          <w:sz w:val="24"/>
          <w:szCs w:val="24"/>
        </w:rPr>
        <w:t xml:space="preserve"> </w:t>
      </w:r>
      <w:r w:rsidR="00A90279" w:rsidRPr="005458DB">
        <w:rPr>
          <w:sz w:val="24"/>
          <w:szCs w:val="24"/>
        </w:rPr>
        <w:t>réservé</w:t>
      </w:r>
      <w:r w:rsidR="002B44AF" w:rsidRPr="005458DB">
        <w:rPr>
          <w:sz w:val="24"/>
          <w:szCs w:val="24"/>
        </w:rPr>
        <w:t xml:space="preserve"> aux associations, réseaux d’associations et </w:t>
      </w:r>
      <w:r w:rsidR="00F54ACE" w:rsidRPr="005458DB">
        <w:rPr>
          <w:sz w:val="24"/>
          <w:szCs w:val="24"/>
        </w:rPr>
        <w:t xml:space="preserve">le deuxième aux </w:t>
      </w:r>
      <w:r w:rsidR="002B44AF" w:rsidRPr="005458DB">
        <w:rPr>
          <w:sz w:val="24"/>
          <w:szCs w:val="24"/>
        </w:rPr>
        <w:t xml:space="preserve">coopératives, </w:t>
      </w:r>
      <w:r w:rsidR="00E031CD" w:rsidRPr="005458DB">
        <w:rPr>
          <w:sz w:val="24"/>
          <w:szCs w:val="24"/>
        </w:rPr>
        <w:t xml:space="preserve">à télécharger et à remplir </w:t>
      </w:r>
      <w:r w:rsidR="00510E39" w:rsidRPr="005458DB">
        <w:rPr>
          <w:sz w:val="24"/>
          <w:szCs w:val="24"/>
        </w:rPr>
        <w:t xml:space="preserve"> sur l</w:t>
      </w:r>
      <w:r w:rsidR="00DE051D" w:rsidRPr="005458DB">
        <w:rPr>
          <w:sz w:val="24"/>
          <w:szCs w:val="24"/>
        </w:rPr>
        <w:t>e site web du Ministère</w:t>
      </w:r>
      <w:r w:rsidR="00510E39" w:rsidRPr="005458DB">
        <w:rPr>
          <w:sz w:val="24"/>
          <w:szCs w:val="24"/>
        </w:rPr>
        <w:t>:</w:t>
      </w:r>
      <w:r w:rsidR="006B611D" w:rsidRPr="005458DB">
        <w:rPr>
          <w:sz w:val="24"/>
          <w:szCs w:val="24"/>
        </w:rPr>
        <w:t xml:space="preserve"> </w:t>
      </w:r>
      <w:hyperlink r:id="rId9" w:history="1">
        <w:r w:rsidR="007A7DF1">
          <w:rPr>
            <w:rStyle w:val="Lienhypertexte"/>
            <w:color w:val="0070C0"/>
          </w:rPr>
          <w:t>https://mtaess.gov.ma/m</w:t>
        </w:r>
        <w:bookmarkStart w:id="0" w:name="_GoBack"/>
        <w:bookmarkEnd w:id="0"/>
        <w:r w:rsidR="007A7DF1">
          <w:rPr>
            <w:rStyle w:val="Lienhypertexte"/>
            <w:color w:val="0070C0"/>
          </w:rPr>
          <w:t>o</w:t>
        </w:r>
        <w:r w:rsidR="007A7DF1">
          <w:rPr>
            <w:rStyle w:val="Lienhypertexte"/>
            <w:color w:val="0070C0"/>
          </w:rPr>
          <w:t>azara</w:t>
        </w:r>
      </w:hyperlink>
      <w:r w:rsidR="00E00D75" w:rsidRPr="005458DB">
        <w:rPr>
          <w:rStyle w:val="Lienhypertexte"/>
          <w:color w:val="auto"/>
          <w:u w:val="none"/>
        </w:rPr>
        <w:t xml:space="preserve">, </w:t>
      </w:r>
      <w:r w:rsidR="0076566A" w:rsidRPr="005458DB">
        <w:rPr>
          <w:rStyle w:val="Lienhypertexte"/>
          <w:color w:val="auto"/>
          <w:u w:val="none"/>
        </w:rPr>
        <w:t xml:space="preserve">en joignant </w:t>
      </w:r>
      <w:r w:rsidR="00EB4E57" w:rsidRPr="005458DB">
        <w:rPr>
          <w:sz w:val="24"/>
          <w:szCs w:val="24"/>
        </w:rPr>
        <w:t>les documents demandés </w:t>
      </w:r>
      <w:r w:rsidR="0076566A" w:rsidRPr="005458DB">
        <w:rPr>
          <w:sz w:val="24"/>
          <w:szCs w:val="24"/>
        </w:rPr>
        <w:t xml:space="preserve">au formulaire </w:t>
      </w:r>
      <w:r w:rsidR="00EB4E57" w:rsidRPr="005458DB">
        <w:rPr>
          <w:sz w:val="24"/>
          <w:szCs w:val="24"/>
        </w:rPr>
        <w:t xml:space="preserve">et </w:t>
      </w:r>
      <w:r w:rsidR="00562F3F" w:rsidRPr="005458DB">
        <w:rPr>
          <w:sz w:val="24"/>
          <w:szCs w:val="24"/>
        </w:rPr>
        <w:t xml:space="preserve">les </w:t>
      </w:r>
      <w:r w:rsidR="00EB4E57" w:rsidRPr="005458DB">
        <w:rPr>
          <w:sz w:val="24"/>
          <w:szCs w:val="24"/>
        </w:rPr>
        <w:t>transm</w:t>
      </w:r>
      <w:r w:rsidR="00562F3F" w:rsidRPr="005458DB">
        <w:rPr>
          <w:sz w:val="24"/>
          <w:szCs w:val="24"/>
        </w:rPr>
        <w:t>ettre</w:t>
      </w:r>
      <w:r w:rsidR="00EB4E57" w:rsidRPr="005458DB">
        <w:rPr>
          <w:sz w:val="24"/>
          <w:szCs w:val="24"/>
        </w:rPr>
        <w:t xml:space="preserve"> à</w:t>
      </w:r>
      <w:r w:rsidR="00562F3F" w:rsidRPr="005458DB">
        <w:rPr>
          <w:sz w:val="24"/>
          <w:szCs w:val="24"/>
        </w:rPr>
        <w:t xml:space="preserve"> partir </w:t>
      </w:r>
      <w:r w:rsidR="00562F3F" w:rsidRPr="00A72825">
        <w:rPr>
          <w:sz w:val="24"/>
          <w:szCs w:val="24"/>
        </w:rPr>
        <w:t xml:space="preserve">du </w:t>
      </w:r>
      <w:r w:rsidR="000A17F0" w:rsidRPr="00A72825">
        <w:rPr>
          <w:sz w:val="24"/>
          <w:szCs w:val="24"/>
        </w:rPr>
        <w:t>0</w:t>
      </w:r>
      <w:r w:rsidR="00796EBB">
        <w:rPr>
          <w:rFonts w:hint="cs"/>
          <w:sz w:val="24"/>
          <w:szCs w:val="24"/>
          <w:rtl/>
        </w:rPr>
        <w:t>8</w:t>
      </w:r>
      <w:r w:rsidR="00562F3F" w:rsidRPr="00A72825">
        <w:rPr>
          <w:sz w:val="24"/>
          <w:szCs w:val="24"/>
        </w:rPr>
        <w:t xml:space="preserve"> </w:t>
      </w:r>
      <w:r w:rsidR="00562F3F" w:rsidRPr="005458DB">
        <w:rPr>
          <w:sz w:val="24"/>
          <w:szCs w:val="24"/>
        </w:rPr>
        <w:t xml:space="preserve">Septembre 2022, jusqu'au </w:t>
      </w:r>
      <w:r w:rsidR="000A17F0" w:rsidRPr="00A72825">
        <w:rPr>
          <w:sz w:val="24"/>
          <w:szCs w:val="24"/>
        </w:rPr>
        <w:t>0</w:t>
      </w:r>
      <w:r w:rsidR="005B7DCB">
        <w:rPr>
          <w:rFonts w:hint="cs"/>
          <w:sz w:val="24"/>
          <w:szCs w:val="24"/>
          <w:rtl/>
        </w:rPr>
        <w:t>7</w:t>
      </w:r>
      <w:r w:rsidR="00562F3F" w:rsidRPr="00A72825">
        <w:rPr>
          <w:sz w:val="24"/>
          <w:szCs w:val="24"/>
        </w:rPr>
        <w:t xml:space="preserve"> </w:t>
      </w:r>
      <w:r w:rsidR="00562F3F" w:rsidRPr="005458DB">
        <w:rPr>
          <w:sz w:val="24"/>
          <w:szCs w:val="24"/>
        </w:rPr>
        <w:t>Octobre  2022 à minuit</w:t>
      </w:r>
      <w:r w:rsidR="00FB6D00" w:rsidRPr="005458DB">
        <w:rPr>
          <w:sz w:val="24"/>
          <w:szCs w:val="24"/>
        </w:rPr>
        <w:t>,</w:t>
      </w:r>
      <w:r w:rsidR="00562F3F" w:rsidRPr="005458DB">
        <w:rPr>
          <w:sz w:val="24"/>
          <w:szCs w:val="24"/>
        </w:rPr>
        <w:t xml:space="preserve"> date limite de dépôt des demandes</w:t>
      </w:r>
      <w:r w:rsidR="00C334EC" w:rsidRPr="005458DB">
        <w:rPr>
          <w:sz w:val="24"/>
          <w:szCs w:val="24"/>
        </w:rPr>
        <w:t>, et ce à travers l’adresse mail réservée aux associations</w:t>
      </w:r>
      <w:r w:rsidR="00FC4E90" w:rsidRPr="005458DB">
        <w:rPr>
          <w:sz w:val="24"/>
          <w:szCs w:val="24"/>
        </w:rPr>
        <w:t xml:space="preserve"> et</w:t>
      </w:r>
      <w:r w:rsidR="00C334EC" w:rsidRPr="005458DB">
        <w:rPr>
          <w:sz w:val="24"/>
          <w:szCs w:val="24"/>
        </w:rPr>
        <w:t xml:space="preserve"> réseaux d’associations</w:t>
      </w:r>
      <w:r w:rsidR="00FC4E90" w:rsidRPr="005458DB">
        <w:rPr>
          <w:sz w:val="24"/>
          <w:szCs w:val="24"/>
        </w:rPr>
        <w:t xml:space="preserve"> : </w:t>
      </w:r>
      <w:hyperlink r:id="rId10" w:history="1">
        <w:r w:rsidR="00FC4E90" w:rsidRPr="005458DB">
          <w:rPr>
            <w:rStyle w:val="Lienhypertexte"/>
            <w:color w:val="0070C0"/>
            <w:sz w:val="24"/>
            <w:szCs w:val="24"/>
          </w:rPr>
          <w:t>adrihem@artesnet.gov.ma</w:t>
        </w:r>
      </w:hyperlink>
      <w:r w:rsidR="00FC4E90" w:rsidRPr="005458DB">
        <w:rPr>
          <w:sz w:val="24"/>
          <w:szCs w:val="24"/>
        </w:rPr>
        <w:t xml:space="preserve"> et l’adresse mail réservée aux coopératives : </w:t>
      </w:r>
      <w:hyperlink r:id="rId11" w:history="1">
        <w:r w:rsidR="00D22660" w:rsidRPr="005458DB">
          <w:rPr>
            <w:rStyle w:val="Lienhypertexte"/>
            <w:color w:val="0070C0"/>
            <w:sz w:val="24"/>
            <w:szCs w:val="24"/>
          </w:rPr>
          <w:t>hdakkouni@artesnet.gov.ma</w:t>
        </w:r>
      </w:hyperlink>
      <w:r w:rsidR="005458DB">
        <w:rPr>
          <w:sz w:val="24"/>
          <w:szCs w:val="24"/>
        </w:rPr>
        <w:t xml:space="preserve"> </w:t>
      </w:r>
      <w:r w:rsidR="00D22660" w:rsidRPr="005458DB">
        <w:rPr>
          <w:sz w:val="24"/>
          <w:szCs w:val="24"/>
        </w:rPr>
        <w:t xml:space="preserve">. </w:t>
      </w:r>
      <w:r w:rsidR="00FB6D00" w:rsidRPr="005458DB">
        <w:rPr>
          <w:sz w:val="24"/>
          <w:szCs w:val="24"/>
        </w:rPr>
        <w:t>T</w:t>
      </w:r>
      <w:r w:rsidR="00D22660" w:rsidRPr="005458DB">
        <w:rPr>
          <w:sz w:val="24"/>
          <w:szCs w:val="24"/>
        </w:rPr>
        <w:t>out dépôt en dehors de ces délais sera rejeté.</w:t>
      </w:r>
    </w:p>
    <w:p w:rsidR="00D22660" w:rsidRPr="005458DB" w:rsidRDefault="003D0342" w:rsidP="00D22660">
      <w:pPr>
        <w:spacing w:line="240" w:lineRule="auto"/>
        <w:ind w:left="-284"/>
        <w:jc w:val="both"/>
        <w:rPr>
          <w:sz w:val="24"/>
          <w:szCs w:val="24"/>
        </w:rPr>
      </w:pPr>
      <w:r w:rsidRPr="005458DB">
        <w:rPr>
          <w:b/>
          <w:bCs/>
          <w:sz w:val="24"/>
          <w:szCs w:val="24"/>
        </w:rPr>
        <w:t xml:space="preserve">Pour plus </w:t>
      </w:r>
      <w:r w:rsidR="00FE14DF" w:rsidRPr="005458DB">
        <w:rPr>
          <w:b/>
          <w:bCs/>
          <w:sz w:val="24"/>
          <w:szCs w:val="24"/>
        </w:rPr>
        <w:t>d’informations complémentaires,</w:t>
      </w:r>
      <w:r w:rsidRPr="005458DB">
        <w:rPr>
          <w:b/>
          <w:bCs/>
          <w:sz w:val="24"/>
          <w:szCs w:val="24"/>
        </w:rPr>
        <w:t xml:space="preserve"> </w:t>
      </w:r>
      <w:r w:rsidR="00E53C04" w:rsidRPr="005458DB">
        <w:rPr>
          <w:b/>
          <w:bCs/>
          <w:sz w:val="24"/>
          <w:szCs w:val="24"/>
        </w:rPr>
        <w:t xml:space="preserve">veuillez </w:t>
      </w:r>
      <w:r w:rsidRPr="005458DB">
        <w:rPr>
          <w:b/>
          <w:bCs/>
          <w:sz w:val="24"/>
          <w:szCs w:val="24"/>
        </w:rPr>
        <w:t>contact</w:t>
      </w:r>
      <w:r w:rsidR="00E53C04" w:rsidRPr="005458DB">
        <w:rPr>
          <w:b/>
          <w:bCs/>
          <w:sz w:val="24"/>
          <w:szCs w:val="24"/>
        </w:rPr>
        <w:t>er</w:t>
      </w:r>
      <w:r w:rsidR="00247AC8" w:rsidRPr="005458DB">
        <w:rPr>
          <w:b/>
          <w:bCs/>
          <w:sz w:val="24"/>
          <w:szCs w:val="24"/>
        </w:rPr>
        <w:t xml:space="preserve"> les Directions R</w:t>
      </w:r>
      <w:r w:rsidR="00F777FA" w:rsidRPr="005458DB">
        <w:rPr>
          <w:b/>
          <w:bCs/>
          <w:sz w:val="24"/>
          <w:szCs w:val="24"/>
        </w:rPr>
        <w:t xml:space="preserve">égionales </w:t>
      </w:r>
      <w:r w:rsidR="00247AC8" w:rsidRPr="005458DB">
        <w:rPr>
          <w:b/>
          <w:bCs/>
          <w:sz w:val="24"/>
          <w:szCs w:val="24"/>
        </w:rPr>
        <w:t>ou P</w:t>
      </w:r>
      <w:r w:rsidR="00F777FA" w:rsidRPr="005458DB">
        <w:rPr>
          <w:b/>
          <w:bCs/>
          <w:sz w:val="24"/>
          <w:szCs w:val="24"/>
        </w:rPr>
        <w:t xml:space="preserve">rovinciales </w:t>
      </w:r>
      <w:r w:rsidR="00FE14DF" w:rsidRPr="005458DB">
        <w:rPr>
          <w:b/>
          <w:bCs/>
          <w:sz w:val="24"/>
          <w:szCs w:val="24"/>
        </w:rPr>
        <w:t>de l’Artisanat et de l’Economie sociale et Solidaire</w:t>
      </w:r>
      <w:r w:rsidR="00247AC8" w:rsidRPr="005458DB">
        <w:rPr>
          <w:b/>
          <w:bCs/>
          <w:sz w:val="24"/>
          <w:szCs w:val="24"/>
        </w:rPr>
        <w:t xml:space="preserve">, relevant </w:t>
      </w:r>
      <w:r w:rsidR="00D22660" w:rsidRPr="005458DB">
        <w:rPr>
          <w:b/>
          <w:bCs/>
          <w:sz w:val="24"/>
          <w:szCs w:val="24"/>
        </w:rPr>
        <w:t>du</w:t>
      </w:r>
      <w:r w:rsidR="00247AC8" w:rsidRPr="005458DB">
        <w:rPr>
          <w:b/>
          <w:bCs/>
          <w:sz w:val="24"/>
          <w:szCs w:val="24"/>
        </w:rPr>
        <w:t xml:space="preserve"> territoire</w:t>
      </w:r>
      <w:r w:rsidR="00D22660" w:rsidRPr="005458DB">
        <w:rPr>
          <w:b/>
          <w:bCs/>
          <w:sz w:val="24"/>
          <w:szCs w:val="24"/>
        </w:rPr>
        <w:t xml:space="preserve"> de chaque organisme candidat. </w:t>
      </w:r>
    </w:p>
    <w:p w:rsidR="008606C7" w:rsidRDefault="008606C7" w:rsidP="00D22660">
      <w:pPr>
        <w:spacing w:line="240" w:lineRule="auto"/>
        <w:ind w:left="-284"/>
        <w:jc w:val="both"/>
        <w:rPr>
          <w:color w:val="FF0000"/>
          <w:sz w:val="24"/>
          <w:szCs w:val="24"/>
        </w:rPr>
      </w:pPr>
    </w:p>
    <w:p w:rsidR="00A74F63" w:rsidRPr="001D335F" w:rsidRDefault="006B611D" w:rsidP="00D22660">
      <w:pPr>
        <w:spacing w:line="240" w:lineRule="auto"/>
        <w:ind w:left="-284"/>
        <w:jc w:val="both"/>
        <w:rPr>
          <w:color w:val="FF0000"/>
          <w:sz w:val="24"/>
          <w:szCs w:val="24"/>
        </w:rPr>
      </w:pPr>
      <w:r w:rsidRPr="00160BE8">
        <w:rPr>
          <w:rFonts w:asciiTheme="majorHAnsi" w:hAnsiTheme="majorHAnsi"/>
          <w:b/>
          <w:iCs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232E301" wp14:editId="353B8211">
            <wp:simplePos x="0" y="0"/>
            <wp:positionH relativeFrom="margin">
              <wp:posOffset>-87630</wp:posOffset>
            </wp:positionH>
            <wp:positionV relativeFrom="paragraph">
              <wp:posOffset>320675</wp:posOffset>
            </wp:positionV>
            <wp:extent cx="6217920" cy="6565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4F63" w:rsidRPr="001D335F" w:rsidSect="00F61B83">
      <w:footerReference w:type="default" r:id="rId13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1EC" w:rsidRDefault="003171EC" w:rsidP="00D25B76">
      <w:pPr>
        <w:spacing w:after="0" w:line="240" w:lineRule="auto"/>
      </w:pPr>
      <w:r>
        <w:separator/>
      </w:r>
    </w:p>
  </w:endnote>
  <w:endnote w:type="continuationSeparator" w:id="0">
    <w:p w:rsidR="003171EC" w:rsidRDefault="003171EC" w:rsidP="00D2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B76" w:rsidRDefault="00D25B76" w:rsidP="003E4298">
    <w:pPr>
      <w:pStyle w:val="Pieddepage"/>
    </w:pPr>
  </w:p>
  <w:p w:rsidR="00D25B76" w:rsidRDefault="00D25B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1EC" w:rsidRDefault="003171EC" w:rsidP="00D25B76">
      <w:pPr>
        <w:spacing w:after="0" w:line="240" w:lineRule="auto"/>
      </w:pPr>
      <w:r>
        <w:separator/>
      </w:r>
    </w:p>
  </w:footnote>
  <w:footnote w:type="continuationSeparator" w:id="0">
    <w:p w:rsidR="003171EC" w:rsidRDefault="003171EC" w:rsidP="00D25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68ED"/>
    <w:multiLevelType w:val="hybridMultilevel"/>
    <w:tmpl w:val="27E01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230F3"/>
    <w:multiLevelType w:val="hybridMultilevel"/>
    <w:tmpl w:val="28661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3455C"/>
    <w:multiLevelType w:val="hybridMultilevel"/>
    <w:tmpl w:val="EDE88C18"/>
    <w:lvl w:ilvl="0" w:tplc="9D3ED3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9F4"/>
    <w:rsid w:val="00003CDA"/>
    <w:rsid w:val="00006BB8"/>
    <w:rsid w:val="00007428"/>
    <w:rsid w:val="00011594"/>
    <w:rsid w:val="00035DF6"/>
    <w:rsid w:val="000425E3"/>
    <w:rsid w:val="00042970"/>
    <w:rsid w:val="000739FF"/>
    <w:rsid w:val="0007748D"/>
    <w:rsid w:val="00077693"/>
    <w:rsid w:val="000833E9"/>
    <w:rsid w:val="00084719"/>
    <w:rsid w:val="00087644"/>
    <w:rsid w:val="00090B83"/>
    <w:rsid w:val="00095FDC"/>
    <w:rsid w:val="000A17F0"/>
    <w:rsid w:val="000A63C6"/>
    <w:rsid w:val="000B3EFB"/>
    <w:rsid w:val="000B6D01"/>
    <w:rsid w:val="000B71E0"/>
    <w:rsid w:val="000C4CCD"/>
    <w:rsid w:val="000C5083"/>
    <w:rsid w:val="000E55C5"/>
    <w:rsid w:val="000F4D1E"/>
    <w:rsid w:val="00101635"/>
    <w:rsid w:val="00103A38"/>
    <w:rsid w:val="0010643F"/>
    <w:rsid w:val="00115AB4"/>
    <w:rsid w:val="00120CA1"/>
    <w:rsid w:val="0012351B"/>
    <w:rsid w:val="001243CE"/>
    <w:rsid w:val="00125A19"/>
    <w:rsid w:val="00130631"/>
    <w:rsid w:val="00131739"/>
    <w:rsid w:val="00131CEA"/>
    <w:rsid w:val="00137DEA"/>
    <w:rsid w:val="00145A4B"/>
    <w:rsid w:val="00151C90"/>
    <w:rsid w:val="00156E4A"/>
    <w:rsid w:val="00163016"/>
    <w:rsid w:val="00167C91"/>
    <w:rsid w:val="001741CC"/>
    <w:rsid w:val="0019109E"/>
    <w:rsid w:val="0019352E"/>
    <w:rsid w:val="0019517A"/>
    <w:rsid w:val="00197847"/>
    <w:rsid w:val="001A0051"/>
    <w:rsid w:val="001A4359"/>
    <w:rsid w:val="001B055E"/>
    <w:rsid w:val="001B0ACF"/>
    <w:rsid w:val="001B0F36"/>
    <w:rsid w:val="001B39EE"/>
    <w:rsid w:val="001B697B"/>
    <w:rsid w:val="001C49ED"/>
    <w:rsid w:val="001C4A83"/>
    <w:rsid w:val="001C7556"/>
    <w:rsid w:val="001D23C3"/>
    <w:rsid w:val="001D335F"/>
    <w:rsid w:val="001D419A"/>
    <w:rsid w:val="001D50C9"/>
    <w:rsid w:val="001D5B40"/>
    <w:rsid w:val="001E0423"/>
    <w:rsid w:val="001E4170"/>
    <w:rsid w:val="001F5DB9"/>
    <w:rsid w:val="001F68F9"/>
    <w:rsid w:val="001F7A13"/>
    <w:rsid w:val="00201AFF"/>
    <w:rsid w:val="002029FF"/>
    <w:rsid w:val="00205616"/>
    <w:rsid w:val="00215570"/>
    <w:rsid w:val="00231368"/>
    <w:rsid w:val="002354A0"/>
    <w:rsid w:val="00237A9D"/>
    <w:rsid w:val="00240864"/>
    <w:rsid w:val="00243253"/>
    <w:rsid w:val="00247AC8"/>
    <w:rsid w:val="00256F65"/>
    <w:rsid w:val="002573A7"/>
    <w:rsid w:val="00261759"/>
    <w:rsid w:val="002617AB"/>
    <w:rsid w:val="0026549C"/>
    <w:rsid w:val="002732A6"/>
    <w:rsid w:val="002747E8"/>
    <w:rsid w:val="00275860"/>
    <w:rsid w:val="002764A6"/>
    <w:rsid w:val="00283342"/>
    <w:rsid w:val="00296D96"/>
    <w:rsid w:val="00297BF7"/>
    <w:rsid w:val="002A31A7"/>
    <w:rsid w:val="002B0674"/>
    <w:rsid w:val="002B44AF"/>
    <w:rsid w:val="002B699B"/>
    <w:rsid w:val="002B6A69"/>
    <w:rsid w:val="002C1854"/>
    <w:rsid w:val="002C42DF"/>
    <w:rsid w:val="002C5B61"/>
    <w:rsid w:val="002D0DB1"/>
    <w:rsid w:val="002D227D"/>
    <w:rsid w:val="002D3A37"/>
    <w:rsid w:val="003104EB"/>
    <w:rsid w:val="0031677A"/>
    <w:rsid w:val="003171EC"/>
    <w:rsid w:val="00321F88"/>
    <w:rsid w:val="00325393"/>
    <w:rsid w:val="00327EA1"/>
    <w:rsid w:val="003339FD"/>
    <w:rsid w:val="0033455C"/>
    <w:rsid w:val="00341D3B"/>
    <w:rsid w:val="003430BF"/>
    <w:rsid w:val="00343311"/>
    <w:rsid w:val="00345F2E"/>
    <w:rsid w:val="00346271"/>
    <w:rsid w:val="00350AD5"/>
    <w:rsid w:val="00367E4C"/>
    <w:rsid w:val="0037199B"/>
    <w:rsid w:val="003765DE"/>
    <w:rsid w:val="00377059"/>
    <w:rsid w:val="00382BC0"/>
    <w:rsid w:val="0039334D"/>
    <w:rsid w:val="003B7A8F"/>
    <w:rsid w:val="003C636E"/>
    <w:rsid w:val="003D0342"/>
    <w:rsid w:val="003D0FF1"/>
    <w:rsid w:val="003D4AE7"/>
    <w:rsid w:val="003E22EB"/>
    <w:rsid w:val="003E4298"/>
    <w:rsid w:val="003E5136"/>
    <w:rsid w:val="003E5444"/>
    <w:rsid w:val="003F6A6A"/>
    <w:rsid w:val="00400ED9"/>
    <w:rsid w:val="0040344C"/>
    <w:rsid w:val="0040731B"/>
    <w:rsid w:val="004156E9"/>
    <w:rsid w:val="004202EA"/>
    <w:rsid w:val="00431462"/>
    <w:rsid w:val="00432F07"/>
    <w:rsid w:val="00435FAA"/>
    <w:rsid w:val="00442687"/>
    <w:rsid w:val="004447EE"/>
    <w:rsid w:val="00445412"/>
    <w:rsid w:val="00453DAA"/>
    <w:rsid w:val="00460748"/>
    <w:rsid w:val="004763B4"/>
    <w:rsid w:val="00483763"/>
    <w:rsid w:val="00483DEB"/>
    <w:rsid w:val="00484AF2"/>
    <w:rsid w:val="00491F45"/>
    <w:rsid w:val="004A41C6"/>
    <w:rsid w:val="004B150F"/>
    <w:rsid w:val="004B2D2C"/>
    <w:rsid w:val="004B5768"/>
    <w:rsid w:val="004D42E9"/>
    <w:rsid w:val="004D5B42"/>
    <w:rsid w:val="004E3CCB"/>
    <w:rsid w:val="004E4382"/>
    <w:rsid w:val="004E5B96"/>
    <w:rsid w:val="004F0419"/>
    <w:rsid w:val="00502871"/>
    <w:rsid w:val="00510E39"/>
    <w:rsid w:val="00523670"/>
    <w:rsid w:val="00524AEF"/>
    <w:rsid w:val="00534039"/>
    <w:rsid w:val="00537E85"/>
    <w:rsid w:val="005418E0"/>
    <w:rsid w:val="00541AD7"/>
    <w:rsid w:val="005454C4"/>
    <w:rsid w:val="005458DB"/>
    <w:rsid w:val="00551D3D"/>
    <w:rsid w:val="00554B45"/>
    <w:rsid w:val="005562CD"/>
    <w:rsid w:val="00561B84"/>
    <w:rsid w:val="005628D8"/>
    <w:rsid w:val="00562F3F"/>
    <w:rsid w:val="00574386"/>
    <w:rsid w:val="00581415"/>
    <w:rsid w:val="005828F9"/>
    <w:rsid w:val="005919F2"/>
    <w:rsid w:val="00594D62"/>
    <w:rsid w:val="005951A4"/>
    <w:rsid w:val="005A1604"/>
    <w:rsid w:val="005A4EBF"/>
    <w:rsid w:val="005A707B"/>
    <w:rsid w:val="005B7DCB"/>
    <w:rsid w:val="005C1FCE"/>
    <w:rsid w:val="005D530C"/>
    <w:rsid w:val="005D57BC"/>
    <w:rsid w:val="005E0CEC"/>
    <w:rsid w:val="005E2A82"/>
    <w:rsid w:val="005E7135"/>
    <w:rsid w:val="005F181D"/>
    <w:rsid w:val="005F2F3E"/>
    <w:rsid w:val="005F5D2E"/>
    <w:rsid w:val="00601AD2"/>
    <w:rsid w:val="0060338E"/>
    <w:rsid w:val="0061236B"/>
    <w:rsid w:val="006229B9"/>
    <w:rsid w:val="00632886"/>
    <w:rsid w:val="00634312"/>
    <w:rsid w:val="00637326"/>
    <w:rsid w:val="006377BD"/>
    <w:rsid w:val="006476C0"/>
    <w:rsid w:val="006524F9"/>
    <w:rsid w:val="0065363A"/>
    <w:rsid w:val="00665E16"/>
    <w:rsid w:val="00697E2F"/>
    <w:rsid w:val="006A1901"/>
    <w:rsid w:val="006A1F17"/>
    <w:rsid w:val="006B3EB2"/>
    <w:rsid w:val="006B5665"/>
    <w:rsid w:val="006B611D"/>
    <w:rsid w:val="006C1574"/>
    <w:rsid w:val="006C20C2"/>
    <w:rsid w:val="006C2B65"/>
    <w:rsid w:val="006D0525"/>
    <w:rsid w:val="006D350E"/>
    <w:rsid w:val="006D7E0F"/>
    <w:rsid w:val="006E557B"/>
    <w:rsid w:val="007011A3"/>
    <w:rsid w:val="00704B65"/>
    <w:rsid w:val="0070540E"/>
    <w:rsid w:val="00707771"/>
    <w:rsid w:val="0071274A"/>
    <w:rsid w:val="00720355"/>
    <w:rsid w:val="00720835"/>
    <w:rsid w:val="00722238"/>
    <w:rsid w:val="00734AAA"/>
    <w:rsid w:val="0074044F"/>
    <w:rsid w:val="007631B3"/>
    <w:rsid w:val="0076566A"/>
    <w:rsid w:val="00775910"/>
    <w:rsid w:val="00786098"/>
    <w:rsid w:val="00793F0B"/>
    <w:rsid w:val="00796EBB"/>
    <w:rsid w:val="007A076C"/>
    <w:rsid w:val="007A3AE9"/>
    <w:rsid w:val="007A7DF1"/>
    <w:rsid w:val="007C0A98"/>
    <w:rsid w:val="007C0C01"/>
    <w:rsid w:val="007C6D6C"/>
    <w:rsid w:val="007E2C97"/>
    <w:rsid w:val="00802E9D"/>
    <w:rsid w:val="0080738C"/>
    <w:rsid w:val="00827EF8"/>
    <w:rsid w:val="00831181"/>
    <w:rsid w:val="008319DD"/>
    <w:rsid w:val="008339CA"/>
    <w:rsid w:val="00837676"/>
    <w:rsid w:val="00837EEE"/>
    <w:rsid w:val="00843299"/>
    <w:rsid w:val="00845658"/>
    <w:rsid w:val="008606C7"/>
    <w:rsid w:val="00861EB1"/>
    <w:rsid w:val="00864CC4"/>
    <w:rsid w:val="008747A7"/>
    <w:rsid w:val="008751B2"/>
    <w:rsid w:val="00875372"/>
    <w:rsid w:val="00884F61"/>
    <w:rsid w:val="008A0B7B"/>
    <w:rsid w:val="008A43F3"/>
    <w:rsid w:val="008B5A81"/>
    <w:rsid w:val="008B60AF"/>
    <w:rsid w:val="008B7206"/>
    <w:rsid w:val="008C1578"/>
    <w:rsid w:val="008C3255"/>
    <w:rsid w:val="008C6C33"/>
    <w:rsid w:val="008C716F"/>
    <w:rsid w:val="008D0E3F"/>
    <w:rsid w:val="008D0FA6"/>
    <w:rsid w:val="008D4D26"/>
    <w:rsid w:val="008D523F"/>
    <w:rsid w:val="008D65D0"/>
    <w:rsid w:val="008D69EF"/>
    <w:rsid w:val="008E1A5C"/>
    <w:rsid w:val="008E48C3"/>
    <w:rsid w:val="008E7D4F"/>
    <w:rsid w:val="008F049F"/>
    <w:rsid w:val="008F2C0A"/>
    <w:rsid w:val="008F3FCA"/>
    <w:rsid w:val="008F54EF"/>
    <w:rsid w:val="008F630A"/>
    <w:rsid w:val="008F7CF4"/>
    <w:rsid w:val="009032CE"/>
    <w:rsid w:val="00905D8F"/>
    <w:rsid w:val="0091127C"/>
    <w:rsid w:val="009141F3"/>
    <w:rsid w:val="00921A8F"/>
    <w:rsid w:val="00923136"/>
    <w:rsid w:val="009267C7"/>
    <w:rsid w:val="00934739"/>
    <w:rsid w:val="00935FD6"/>
    <w:rsid w:val="00944071"/>
    <w:rsid w:val="009574D1"/>
    <w:rsid w:val="00961CA4"/>
    <w:rsid w:val="009835D7"/>
    <w:rsid w:val="009861DB"/>
    <w:rsid w:val="00992565"/>
    <w:rsid w:val="00994105"/>
    <w:rsid w:val="009A5A0B"/>
    <w:rsid w:val="009C222A"/>
    <w:rsid w:val="009C52ED"/>
    <w:rsid w:val="009C544E"/>
    <w:rsid w:val="009C57AF"/>
    <w:rsid w:val="009E0CCF"/>
    <w:rsid w:val="009F003A"/>
    <w:rsid w:val="00A02B9D"/>
    <w:rsid w:val="00A048F7"/>
    <w:rsid w:val="00A3029C"/>
    <w:rsid w:val="00A312D5"/>
    <w:rsid w:val="00A56886"/>
    <w:rsid w:val="00A62BD5"/>
    <w:rsid w:val="00A6733F"/>
    <w:rsid w:val="00A72825"/>
    <w:rsid w:val="00A74F63"/>
    <w:rsid w:val="00A90279"/>
    <w:rsid w:val="00A958A3"/>
    <w:rsid w:val="00A97266"/>
    <w:rsid w:val="00AA042E"/>
    <w:rsid w:val="00AA190C"/>
    <w:rsid w:val="00AA7788"/>
    <w:rsid w:val="00AC0A47"/>
    <w:rsid w:val="00AC1247"/>
    <w:rsid w:val="00AC7055"/>
    <w:rsid w:val="00AC76A2"/>
    <w:rsid w:val="00AD4CD6"/>
    <w:rsid w:val="00AD69F4"/>
    <w:rsid w:val="00AD7C46"/>
    <w:rsid w:val="00AE572E"/>
    <w:rsid w:val="00AF0D68"/>
    <w:rsid w:val="00AF32B6"/>
    <w:rsid w:val="00AF53D6"/>
    <w:rsid w:val="00AF611F"/>
    <w:rsid w:val="00B05B42"/>
    <w:rsid w:val="00B0682C"/>
    <w:rsid w:val="00B06BD9"/>
    <w:rsid w:val="00B10669"/>
    <w:rsid w:val="00B13D43"/>
    <w:rsid w:val="00B14825"/>
    <w:rsid w:val="00B21A08"/>
    <w:rsid w:val="00B23B3F"/>
    <w:rsid w:val="00B25CC8"/>
    <w:rsid w:val="00B35A5E"/>
    <w:rsid w:val="00B43D70"/>
    <w:rsid w:val="00B45018"/>
    <w:rsid w:val="00B578C9"/>
    <w:rsid w:val="00B62BE6"/>
    <w:rsid w:val="00B63A84"/>
    <w:rsid w:val="00B64DE4"/>
    <w:rsid w:val="00B75DD0"/>
    <w:rsid w:val="00B77C46"/>
    <w:rsid w:val="00B908EC"/>
    <w:rsid w:val="00BB0D15"/>
    <w:rsid w:val="00BB349F"/>
    <w:rsid w:val="00BB448A"/>
    <w:rsid w:val="00BC0167"/>
    <w:rsid w:val="00BC168F"/>
    <w:rsid w:val="00BD105B"/>
    <w:rsid w:val="00BD300F"/>
    <w:rsid w:val="00BE4D3B"/>
    <w:rsid w:val="00BE58D1"/>
    <w:rsid w:val="00BE73B9"/>
    <w:rsid w:val="00BF4868"/>
    <w:rsid w:val="00BF48BF"/>
    <w:rsid w:val="00BF4D42"/>
    <w:rsid w:val="00C00B3B"/>
    <w:rsid w:val="00C03C1A"/>
    <w:rsid w:val="00C06A8B"/>
    <w:rsid w:val="00C14E6E"/>
    <w:rsid w:val="00C2004B"/>
    <w:rsid w:val="00C202DF"/>
    <w:rsid w:val="00C20AD5"/>
    <w:rsid w:val="00C22E2F"/>
    <w:rsid w:val="00C24CEC"/>
    <w:rsid w:val="00C303F9"/>
    <w:rsid w:val="00C33201"/>
    <w:rsid w:val="00C334EC"/>
    <w:rsid w:val="00C453C6"/>
    <w:rsid w:val="00C5055C"/>
    <w:rsid w:val="00C52341"/>
    <w:rsid w:val="00C55680"/>
    <w:rsid w:val="00C575F1"/>
    <w:rsid w:val="00C6251B"/>
    <w:rsid w:val="00C74131"/>
    <w:rsid w:val="00C765B2"/>
    <w:rsid w:val="00C80C22"/>
    <w:rsid w:val="00C84467"/>
    <w:rsid w:val="00C9241E"/>
    <w:rsid w:val="00C96253"/>
    <w:rsid w:val="00CC1890"/>
    <w:rsid w:val="00CD0B62"/>
    <w:rsid w:val="00CE16B6"/>
    <w:rsid w:val="00CE1D96"/>
    <w:rsid w:val="00CE29DD"/>
    <w:rsid w:val="00D01C64"/>
    <w:rsid w:val="00D02F40"/>
    <w:rsid w:val="00D04A76"/>
    <w:rsid w:val="00D07764"/>
    <w:rsid w:val="00D159A0"/>
    <w:rsid w:val="00D22660"/>
    <w:rsid w:val="00D25B76"/>
    <w:rsid w:val="00D27BF0"/>
    <w:rsid w:val="00D43F4D"/>
    <w:rsid w:val="00D549E1"/>
    <w:rsid w:val="00D561CC"/>
    <w:rsid w:val="00D60310"/>
    <w:rsid w:val="00D61AE2"/>
    <w:rsid w:val="00D63174"/>
    <w:rsid w:val="00D63C43"/>
    <w:rsid w:val="00D67902"/>
    <w:rsid w:val="00D72EEF"/>
    <w:rsid w:val="00D82C80"/>
    <w:rsid w:val="00D82E04"/>
    <w:rsid w:val="00D84F07"/>
    <w:rsid w:val="00D85B01"/>
    <w:rsid w:val="00DB021F"/>
    <w:rsid w:val="00DB69C5"/>
    <w:rsid w:val="00DC54CA"/>
    <w:rsid w:val="00DC5D25"/>
    <w:rsid w:val="00DE051D"/>
    <w:rsid w:val="00DE3023"/>
    <w:rsid w:val="00DE5817"/>
    <w:rsid w:val="00DF1C10"/>
    <w:rsid w:val="00DF265F"/>
    <w:rsid w:val="00DF5842"/>
    <w:rsid w:val="00E00D75"/>
    <w:rsid w:val="00E0172D"/>
    <w:rsid w:val="00E017C6"/>
    <w:rsid w:val="00E031CD"/>
    <w:rsid w:val="00E11A62"/>
    <w:rsid w:val="00E203B0"/>
    <w:rsid w:val="00E31C4B"/>
    <w:rsid w:val="00E35217"/>
    <w:rsid w:val="00E42AEC"/>
    <w:rsid w:val="00E43FB0"/>
    <w:rsid w:val="00E50B71"/>
    <w:rsid w:val="00E53C04"/>
    <w:rsid w:val="00E55DFA"/>
    <w:rsid w:val="00E62714"/>
    <w:rsid w:val="00E7058F"/>
    <w:rsid w:val="00E76123"/>
    <w:rsid w:val="00E810F6"/>
    <w:rsid w:val="00E856F3"/>
    <w:rsid w:val="00E877FC"/>
    <w:rsid w:val="00E94ED5"/>
    <w:rsid w:val="00EA25C4"/>
    <w:rsid w:val="00EB3534"/>
    <w:rsid w:val="00EB4E57"/>
    <w:rsid w:val="00EB4FDA"/>
    <w:rsid w:val="00ED2395"/>
    <w:rsid w:val="00ED5C05"/>
    <w:rsid w:val="00EE02CC"/>
    <w:rsid w:val="00EE2645"/>
    <w:rsid w:val="00F00E6E"/>
    <w:rsid w:val="00F01646"/>
    <w:rsid w:val="00F048DF"/>
    <w:rsid w:val="00F06712"/>
    <w:rsid w:val="00F103D7"/>
    <w:rsid w:val="00F10ED8"/>
    <w:rsid w:val="00F12564"/>
    <w:rsid w:val="00F13DD7"/>
    <w:rsid w:val="00F1603E"/>
    <w:rsid w:val="00F20236"/>
    <w:rsid w:val="00F2554B"/>
    <w:rsid w:val="00F27D74"/>
    <w:rsid w:val="00F33A3B"/>
    <w:rsid w:val="00F35D8B"/>
    <w:rsid w:val="00F37EA6"/>
    <w:rsid w:val="00F421CE"/>
    <w:rsid w:val="00F46EC1"/>
    <w:rsid w:val="00F47A1B"/>
    <w:rsid w:val="00F53DC0"/>
    <w:rsid w:val="00F54ACE"/>
    <w:rsid w:val="00F555A1"/>
    <w:rsid w:val="00F56EAF"/>
    <w:rsid w:val="00F61B83"/>
    <w:rsid w:val="00F6452C"/>
    <w:rsid w:val="00F67200"/>
    <w:rsid w:val="00F733BF"/>
    <w:rsid w:val="00F777FA"/>
    <w:rsid w:val="00F77F51"/>
    <w:rsid w:val="00F81D56"/>
    <w:rsid w:val="00F914C3"/>
    <w:rsid w:val="00F97249"/>
    <w:rsid w:val="00FB1FAE"/>
    <w:rsid w:val="00FB2406"/>
    <w:rsid w:val="00FB4AAA"/>
    <w:rsid w:val="00FB6D00"/>
    <w:rsid w:val="00FC1541"/>
    <w:rsid w:val="00FC21C0"/>
    <w:rsid w:val="00FC2C44"/>
    <w:rsid w:val="00FC4E90"/>
    <w:rsid w:val="00FE14DF"/>
    <w:rsid w:val="00FE259C"/>
    <w:rsid w:val="00FE4161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33EFA-CB89-4957-B342-6B2210B3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052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5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5B76"/>
  </w:style>
  <w:style w:type="paragraph" w:styleId="Pieddepage">
    <w:name w:val="footer"/>
    <w:basedOn w:val="Normal"/>
    <w:link w:val="PieddepageCar"/>
    <w:uiPriority w:val="99"/>
    <w:unhideWhenUsed/>
    <w:rsid w:val="00D25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5B76"/>
  </w:style>
  <w:style w:type="character" w:styleId="Marquedecommentaire">
    <w:name w:val="annotation reference"/>
    <w:basedOn w:val="Policepardfaut"/>
    <w:uiPriority w:val="99"/>
    <w:semiHidden/>
    <w:unhideWhenUsed/>
    <w:rsid w:val="00491F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1F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1F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1F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1F4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F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4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C20C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A7D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dakkouni@artesnet.gov.m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rihem@artesnet.gov.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taess.gov.ma/moazar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ILALI</dc:creator>
  <cp:lastModifiedBy>Yassine MAROUANI</cp:lastModifiedBy>
  <cp:revision>63</cp:revision>
  <cp:lastPrinted>2022-09-06T12:56:00Z</cp:lastPrinted>
  <dcterms:created xsi:type="dcterms:W3CDTF">2022-09-06T11:32:00Z</dcterms:created>
  <dcterms:modified xsi:type="dcterms:W3CDTF">2022-09-08T10:42:00Z</dcterms:modified>
</cp:coreProperties>
</file>